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AE0" w:rsidRDefault="00A7684B">
      <w:pPr>
        <w:spacing w:line="500" w:lineRule="exact"/>
        <w:jc w:val="center"/>
        <w:rPr>
          <w:rFonts w:ascii="宋体" w:hAnsi="宋体"/>
          <w:b/>
          <w:bCs/>
          <w:sz w:val="30"/>
          <w:szCs w:val="30"/>
        </w:rPr>
      </w:pPr>
      <w:r>
        <w:rPr>
          <w:rFonts w:ascii="宋体" w:hAnsi="宋体" w:hint="eastAsia"/>
          <w:b/>
          <w:bCs/>
          <w:sz w:val="30"/>
          <w:szCs w:val="30"/>
        </w:rPr>
        <w:t>山东盛基投资</w:t>
      </w:r>
      <w:r w:rsidR="005105B3">
        <w:rPr>
          <w:rFonts w:ascii="宋体" w:hAnsi="宋体" w:hint="eastAsia"/>
          <w:b/>
          <w:bCs/>
          <w:sz w:val="30"/>
          <w:szCs w:val="30"/>
        </w:rPr>
        <w:t>有限</w:t>
      </w:r>
      <w:r>
        <w:rPr>
          <w:rFonts w:ascii="宋体" w:hAnsi="宋体" w:hint="eastAsia"/>
          <w:b/>
          <w:bCs/>
          <w:sz w:val="30"/>
          <w:szCs w:val="30"/>
        </w:rPr>
        <w:t>责任</w:t>
      </w:r>
      <w:r w:rsidR="005105B3">
        <w:rPr>
          <w:rFonts w:ascii="宋体" w:hAnsi="宋体" w:hint="eastAsia"/>
          <w:b/>
          <w:bCs/>
          <w:sz w:val="30"/>
          <w:szCs w:val="30"/>
        </w:rPr>
        <w:t>公司管理人</w:t>
      </w:r>
    </w:p>
    <w:p w:rsidR="00535AE0" w:rsidRDefault="005105B3">
      <w:pPr>
        <w:spacing w:line="500" w:lineRule="exact"/>
        <w:jc w:val="center"/>
        <w:rPr>
          <w:rFonts w:ascii="宋体" w:hAnsi="宋体"/>
          <w:b/>
          <w:bCs/>
          <w:sz w:val="44"/>
          <w:szCs w:val="44"/>
        </w:rPr>
      </w:pPr>
      <w:r>
        <w:rPr>
          <w:rFonts w:ascii="宋体" w:hAnsi="宋体" w:hint="eastAsia"/>
          <w:b/>
          <w:bCs/>
          <w:sz w:val="44"/>
          <w:szCs w:val="44"/>
        </w:rPr>
        <w:t>职工债权调查情况说明</w:t>
      </w:r>
    </w:p>
    <w:p w:rsidR="00535AE0" w:rsidRDefault="00535AE0">
      <w:pPr>
        <w:spacing w:line="500" w:lineRule="exact"/>
        <w:ind w:firstLineChars="200" w:firstLine="600"/>
        <w:rPr>
          <w:rFonts w:ascii="宋体" w:hAnsi="宋体"/>
          <w:sz w:val="30"/>
          <w:szCs w:val="30"/>
        </w:rPr>
      </w:pPr>
    </w:p>
    <w:p w:rsidR="00535AE0" w:rsidRDefault="005105B3">
      <w:pPr>
        <w:adjustRightInd w:val="0"/>
        <w:snapToGrid w:val="0"/>
        <w:spacing w:line="500" w:lineRule="exact"/>
        <w:rPr>
          <w:rFonts w:ascii="宋体" w:hAnsi="宋体" w:cs="宋体"/>
          <w:kern w:val="0"/>
          <w:sz w:val="28"/>
          <w:szCs w:val="28"/>
        </w:rPr>
      </w:pPr>
      <w:r>
        <w:rPr>
          <w:rFonts w:ascii="宋体" w:hAnsi="宋体" w:cs="宋体" w:hint="eastAsia"/>
          <w:kern w:val="0"/>
          <w:sz w:val="28"/>
          <w:szCs w:val="28"/>
        </w:rPr>
        <w:t>文登区人民法院：</w:t>
      </w:r>
    </w:p>
    <w:p w:rsidR="00535AE0" w:rsidRDefault="005105B3">
      <w:pPr>
        <w:snapToGrid w:val="0"/>
        <w:spacing w:line="500" w:lineRule="exact"/>
        <w:rPr>
          <w:rFonts w:ascii="宋体" w:hAnsi="宋体"/>
          <w:sz w:val="28"/>
          <w:szCs w:val="28"/>
        </w:rPr>
      </w:pPr>
      <w:r>
        <w:rPr>
          <w:rFonts w:ascii="宋体" w:hAnsi="宋体" w:hint="eastAsia"/>
          <w:sz w:val="28"/>
          <w:szCs w:val="28"/>
        </w:rPr>
        <w:t>债权人</w:t>
      </w:r>
      <w:r w:rsidR="00D10C4C">
        <w:rPr>
          <w:rFonts w:ascii="宋体" w:hAnsi="宋体" w:hint="eastAsia"/>
          <w:sz w:val="28"/>
          <w:szCs w:val="28"/>
        </w:rPr>
        <w:t>会议</w:t>
      </w:r>
      <w:r>
        <w:rPr>
          <w:rFonts w:ascii="宋体" w:hAnsi="宋体" w:hint="eastAsia"/>
          <w:sz w:val="28"/>
          <w:szCs w:val="28"/>
        </w:rPr>
        <w:t>：</w:t>
      </w:r>
    </w:p>
    <w:p w:rsidR="006E6956" w:rsidRPr="006E6956" w:rsidRDefault="005105B3" w:rsidP="006E6956">
      <w:pPr>
        <w:spacing w:line="480" w:lineRule="exact"/>
        <w:ind w:firstLineChars="200" w:firstLine="560"/>
        <w:rPr>
          <w:sz w:val="32"/>
          <w:szCs w:val="32"/>
        </w:rPr>
      </w:pPr>
      <w:r>
        <w:rPr>
          <w:rFonts w:ascii="宋体" w:hAnsi="宋体" w:hint="eastAsia"/>
          <w:color w:val="000000"/>
          <w:sz w:val="28"/>
          <w:szCs w:val="28"/>
        </w:rPr>
        <w:t>201</w:t>
      </w:r>
      <w:r w:rsidR="00A7684B">
        <w:rPr>
          <w:rFonts w:ascii="宋体" w:hAnsi="宋体"/>
          <w:color w:val="000000"/>
          <w:sz w:val="28"/>
          <w:szCs w:val="28"/>
        </w:rPr>
        <w:t>9</w:t>
      </w:r>
      <w:r>
        <w:rPr>
          <w:rFonts w:ascii="宋体" w:hAnsi="宋体" w:hint="eastAsia"/>
          <w:color w:val="000000"/>
          <w:sz w:val="28"/>
          <w:szCs w:val="28"/>
        </w:rPr>
        <w:t>年2月</w:t>
      </w:r>
      <w:r w:rsidR="00A7684B">
        <w:rPr>
          <w:rFonts w:ascii="宋体" w:hAnsi="宋体"/>
          <w:color w:val="000000"/>
          <w:sz w:val="28"/>
          <w:szCs w:val="28"/>
        </w:rPr>
        <w:t>22</w:t>
      </w:r>
      <w:r>
        <w:rPr>
          <w:rFonts w:ascii="宋体" w:hAnsi="宋体" w:hint="eastAsia"/>
          <w:color w:val="000000"/>
          <w:sz w:val="28"/>
          <w:szCs w:val="28"/>
        </w:rPr>
        <w:t>日，文登区人民法院裁定</w:t>
      </w:r>
      <w:r w:rsidR="00A7684B">
        <w:rPr>
          <w:rFonts w:ascii="宋体" w:hAnsi="宋体" w:hint="eastAsia"/>
          <w:color w:val="000000"/>
          <w:sz w:val="28"/>
          <w:szCs w:val="28"/>
        </w:rPr>
        <w:t>山东盛基投资有限责任公司</w:t>
      </w:r>
      <w:r w:rsidR="00F7009A">
        <w:rPr>
          <w:rFonts w:ascii="宋体" w:hAnsi="宋体" w:hint="eastAsia"/>
          <w:color w:val="000000"/>
          <w:sz w:val="28"/>
          <w:szCs w:val="28"/>
        </w:rPr>
        <w:t>（以下简称</w:t>
      </w:r>
      <w:r w:rsidR="008A1BB9">
        <w:rPr>
          <w:rFonts w:ascii="宋体" w:hAnsi="宋体" w:hint="eastAsia"/>
          <w:color w:val="000000"/>
          <w:sz w:val="28"/>
          <w:szCs w:val="28"/>
        </w:rPr>
        <w:t>“</w:t>
      </w:r>
      <w:r w:rsidR="00F7009A">
        <w:rPr>
          <w:rFonts w:ascii="宋体" w:hAnsi="宋体" w:hint="eastAsia"/>
          <w:color w:val="000000"/>
          <w:sz w:val="28"/>
          <w:szCs w:val="28"/>
        </w:rPr>
        <w:t>盛基公司</w:t>
      </w:r>
      <w:r w:rsidR="008A1BB9">
        <w:rPr>
          <w:rFonts w:ascii="宋体" w:hAnsi="宋体" w:hint="eastAsia"/>
          <w:color w:val="000000"/>
          <w:sz w:val="28"/>
          <w:szCs w:val="28"/>
        </w:rPr>
        <w:t>”</w:t>
      </w:r>
      <w:r w:rsidR="00F7009A">
        <w:rPr>
          <w:rFonts w:ascii="宋体" w:hAnsi="宋体" w:hint="eastAsia"/>
          <w:color w:val="000000"/>
          <w:sz w:val="28"/>
          <w:szCs w:val="28"/>
        </w:rPr>
        <w:t>或</w:t>
      </w:r>
      <w:r w:rsidR="008A1BB9">
        <w:rPr>
          <w:rFonts w:ascii="宋体" w:hAnsi="宋体" w:hint="eastAsia"/>
          <w:color w:val="000000"/>
          <w:sz w:val="28"/>
          <w:szCs w:val="28"/>
        </w:rPr>
        <w:t>“</w:t>
      </w:r>
      <w:r w:rsidR="00F7009A">
        <w:rPr>
          <w:rFonts w:ascii="宋体" w:hAnsi="宋体" w:hint="eastAsia"/>
          <w:color w:val="000000"/>
          <w:sz w:val="28"/>
          <w:szCs w:val="28"/>
        </w:rPr>
        <w:t>债务人</w:t>
      </w:r>
      <w:r w:rsidR="008A1BB9">
        <w:rPr>
          <w:rFonts w:ascii="宋体" w:hAnsi="宋体" w:hint="eastAsia"/>
          <w:color w:val="000000"/>
          <w:sz w:val="28"/>
          <w:szCs w:val="28"/>
        </w:rPr>
        <w:t>”</w:t>
      </w:r>
      <w:r w:rsidR="00F7009A">
        <w:rPr>
          <w:rFonts w:ascii="宋体" w:hAnsi="宋体" w:hint="eastAsia"/>
          <w:color w:val="000000"/>
          <w:sz w:val="28"/>
          <w:szCs w:val="28"/>
        </w:rPr>
        <w:t>）</w:t>
      </w:r>
      <w:r>
        <w:rPr>
          <w:rFonts w:ascii="宋体" w:hAnsi="宋体" w:hint="eastAsia"/>
          <w:color w:val="000000"/>
          <w:sz w:val="28"/>
          <w:szCs w:val="28"/>
        </w:rPr>
        <w:t>重整，</w:t>
      </w:r>
      <w:r w:rsidR="006F04B6">
        <w:rPr>
          <w:rFonts w:ascii="宋体" w:hAnsi="宋体" w:hint="eastAsia"/>
          <w:color w:val="000000"/>
          <w:sz w:val="28"/>
          <w:szCs w:val="28"/>
        </w:rPr>
        <w:t>于</w:t>
      </w:r>
      <w:r w:rsidR="006E6956" w:rsidRPr="006E6956">
        <w:rPr>
          <w:rFonts w:ascii="宋体" w:hAnsi="宋体"/>
          <w:color w:val="000000"/>
          <w:sz w:val="28"/>
          <w:szCs w:val="28"/>
        </w:rPr>
        <w:t>201</w:t>
      </w:r>
      <w:r w:rsidR="006E6956" w:rsidRPr="006E6956">
        <w:rPr>
          <w:rFonts w:ascii="宋体" w:hAnsi="宋体" w:hint="eastAsia"/>
          <w:color w:val="000000"/>
          <w:sz w:val="28"/>
          <w:szCs w:val="28"/>
        </w:rPr>
        <w:t>9</w:t>
      </w:r>
      <w:r w:rsidR="006E6956" w:rsidRPr="006E6956">
        <w:rPr>
          <w:rFonts w:ascii="宋体" w:hAnsi="宋体"/>
          <w:color w:val="000000"/>
          <w:sz w:val="28"/>
          <w:szCs w:val="28"/>
        </w:rPr>
        <w:t>年</w:t>
      </w:r>
      <w:r w:rsidR="006E6956" w:rsidRPr="006E6956">
        <w:rPr>
          <w:rFonts w:ascii="宋体" w:hAnsi="宋体" w:hint="eastAsia"/>
          <w:color w:val="000000"/>
          <w:sz w:val="28"/>
          <w:szCs w:val="28"/>
        </w:rPr>
        <w:t>2</w:t>
      </w:r>
      <w:r w:rsidR="006E6956" w:rsidRPr="006E6956">
        <w:rPr>
          <w:rFonts w:ascii="宋体" w:hAnsi="宋体"/>
          <w:color w:val="000000"/>
          <w:sz w:val="28"/>
          <w:szCs w:val="28"/>
        </w:rPr>
        <w:t>月</w:t>
      </w:r>
      <w:r w:rsidR="006E6956" w:rsidRPr="006E6956">
        <w:rPr>
          <w:rFonts w:ascii="宋体" w:hAnsi="宋体" w:hint="eastAsia"/>
          <w:color w:val="000000"/>
          <w:sz w:val="28"/>
          <w:szCs w:val="28"/>
        </w:rPr>
        <w:t>2</w:t>
      </w:r>
      <w:r w:rsidR="006E6956" w:rsidRPr="006E6956">
        <w:rPr>
          <w:rFonts w:ascii="宋体" w:hAnsi="宋体"/>
          <w:color w:val="000000"/>
          <w:sz w:val="28"/>
          <w:szCs w:val="28"/>
        </w:rPr>
        <w:t>5日作出（201</w:t>
      </w:r>
      <w:r w:rsidR="006E6956" w:rsidRPr="006E6956">
        <w:rPr>
          <w:rFonts w:ascii="宋体" w:hAnsi="宋体" w:hint="eastAsia"/>
          <w:color w:val="000000"/>
          <w:sz w:val="28"/>
          <w:szCs w:val="28"/>
        </w:rPr>
        <w:t>9</w:t>
      </w:r>
      <w:r w:rsidR="006E6956" w:rsidRPr="006E6956">
        <w:rPr>
          <w:rFonts w:ascii="宋体" w:hAnsi="宋体"/>
          <w:color w:val="000000"/>
          <w:sz w:val="28"/>
          <w:szCs w:val="28"/>
        </w:rPr>
        <w:t>）鲁10</w:t>
      </w:r>
      <w:r w:rsidR="006E6956" w:rsidRPr="006E6956">
        <w:rPr>
          <w:rFonts w:ascii="宋体" w:hAnsi="宋体" w:hint="eastAsia"/>
          <w:color w:val="000000"/>
          <w:sz w:val="28"/>
          <w:szCs w:val="28"/>
        </w:rPr>
        <w:t>03</w:t>
      </w:r>
      <w:r w:rsidR="006E6956" w:rsidRPr="006E6956">
        <w:rPr>
          <w:rFonts w:ascii="宋体" w:hAnsi="宋体"/>
          <w:color w:val="000000"/>
          <w:sz w:val="28"/>
          <w:szCs w:val="28"/>
        </w:rPr>
        <w:t>破</w:t>
      </w:r>
      <w:r w:rsidR="006E6956" w:rsidRPr="006E6956">
        <w:rPr>
          <w:rFonts w:ascii="宋体" w:hAnsi="宋体" w:hint="eastAsia"/>
          <w:color w:val="000000"/>
          <w:sz w:val="28"/>
          <w:szCs w:val="28"/>
        </w:rPr>
        <w:t>3-1</w:t>
      </w:r>
      <w:r w:rsidR="006E6956" w:rsidRPr="006E6956">
        <w:rPr>
          <w:rFonts w:ascii="宋体" w:hAnsi="宋体"/>
          <w:color w:val="000000"/>
          <w:sz w:val="28"/>
          <w:szCs w:val="28"/>
        </w:rPr>
        <w:t>号决定书，指定山东东方未来律师事务所担任盛基公司管理人。</w:t>
      </w:r>
    </w:p>
    <w:p w:rsidR="00535AE0" w:rsidRDefault="005105B3">
      <w:pPr>
        <w:spacing w:line="500" w:lineRule="exact"/>
        <w:ind w:firstLineChars="200" w:firstLine="560"/>
        <w:rPr>
          <w:rFonts w:ascii="宋体" w:hAnsi="宋体" w:cs="宋体"/>
          <w:sz w:val="28"/>
          <w:szCs w:val="28"/>
        </w:rPr>
      </w:pPr>
      <w:r>
        <w:rPr>
          <w:rFonts w:ascii="宋体" w:hAnsi="宋体" w:hint="eastAsia"/>
          <w:sz w:val="28"/>
          <w:szCs w:val="28"/>
        </w:rPr>
        <w:t>管理人接受指定后，</w:t>
      </w:r>
      <w:r w:rsidR="00B60E1A">
        <w:rPr>
          <w:rFonts w:ascii="宋体" w:hAnsi="宋体" w:hint="eastAsia"/>
          <w:sz w:val="28"/>
          <w:szCs w:val="28"/>
        </w:rPr>
        <w:t>依据《中华人民共和国企业破产法》（以下简称《企业破产法》）第</w:t>
      </w:r>
      <w:r w:rsidR="001D1DA3">
        <w:rPr>
          <w:rFonts w:ascii="宋体" w:hAnsi="宋体" w:hint="eastAsia"/>
          <w:sz w:val="28"/>
          <w:szCs w:val="28"/>
        </w:rPr>
        <w:t>2</w:t>
      </w:r>
      <w:r w:rsidR="001D1DA3">
        <w:rPr>
          <w:rFonts w:ascii="宋体" w:hAnsi="宋体"/>
          <w:sz w:val="28"/>
          <w:szCs w:val="28"/>
        </w:rPr>
        <w:t>3</w:t>
      </w:r>
      <w:r w:rsidR="00B60E1A">
        <w:rPr>
          <w:rFonts w:ascii="宋体" w:hAnsi="宋体" w:hint="eastAsia"/>
          <w:sz w:val="28"/>
          <w:szCs w:val="28"/>
        </w:rPr>
        <w:t>条、第</w:t>
      </w:r>
      <w:r w:rsidR="001D1DA3">
        <w:rPr>
          <w:rFonts w:ascii="宋体" w:hAnsi="宋体" w:hint="eastAsia"/>
          <w:sz w:val="28"/>
          <w:szCs w:val="28"/>
        </w:rPr>
        <w:t>2</w:t>
      </w:r>
      <w:r w:rsidR="001D1DA3">
        <w:rPr>
          <w:rFonts w:ascii="宋体" w:hAnsi="宋体"/>
          <w:sz w:val="28"/>
          <w:szCs w:val="28"/>
        </w:rPr>
        <w:t>7</w:t>
      </w:r>
      <w:r w:rsidR="00B60E1A">
        <w:rPr>
          <w:rFonts w:ascii="宋体" w:hAnsi="宋体" w:hint="eastAsia"/>
          <w:sz w:val="28"/>
          <w:szCs w:val="28"/>
        </w:rPr>
        <w:t>条的规定，在法院监督及指导下，勤勉尽责、忠实地</w:t>
      </w:r>
      <w:r w:rsidR="00E36871">
        <w:rPr>
          <w:rFonts w:ascii="宋体" w:hAnsi="宋体" w:hint="eastAsia"/>
          <w:sz w:val="28"/>
          <w:szCs w:val="28"/>
        </w:rPr>
        <w:t>履行</w:t>
      </w:r>
      <w:r w:rsidR="00B60E1A">
        <w:rPr>
          <w:rFonts w:ascii="宋体" w:hAnsi="宋体" w:hint="eastAsia"/>
          <w:sz w:val="28"/>
          <w:szCs w:val="28"/>
        </w:rPr>
        <w:t>法定职责，全面开展破产相关工作，其中，调查职工债权是管理人工作的重要内容之一。</w:t>
      </w:r>
      <w:r>
        <w:rPr>
          <w:rFonts w:ascii="宋体" w:hAnsi="宋体" w:hint="eastAsia"/>
          <w:sz w:val="28"/>
          <w:szCs w:val="28"/>
        </w:rPr>
        <w:t>《企</w:t>
      </w:r>
      <w:r>
        <w:rPr>
          <w:rFonts w:ascii="宋体" w:hAnsi="宋体" w:cs="宋体" w:hint="eastAsia"/>
          <w:sz w:val="28"/>
          <w:szCs w:val="28"/>
        </w:rPr>
        <w:t>业</w:t>
      </w:r>
      <w:r>
        <w:rPr>
          <w:rFonts w:ascii="宋体" w:hAnsi="宋体" w:hint="eastAsia"/>
          <w:sz w:val="28"/>
          <w:szCs w:val="28"/>
        </w:rPr>
        <w:t>破</w:t>
      </w:r>
      <w:r>
        <w:rPr>
          <w:rFonts w:ascii="宋体" w:hAnsi="宋体" w:cs="宋体" w:hint="eastAsia"/>
          <w:sz w:val="28"/>
          <w:szCs w:val="28"/>
        </w:rPr>
        <w:t>产</w:t>
      </w:r>
      <w:r>
        <w:rPr>
          <w:rFonts w:ascii="宋体" w:hAnsi="宋体" w:hint="eastAsia"/>
          <w:sz w:val="28"/>
          <w:szCs w:val="28"/>
        </w:rPr>
        <w:t>法》第</w:t>
      </w:r>
      <w:r w:rsidR="00CC6B4B">
        <w:rPr>
          <w:rFonts w:ascii="宋体" w:hAnsi="宋体" w:hint="eastAsia"/>
          <w:sz w:val="28"/>
          <w:szCs w:val="28"/>
        </w:rPr>
        <w:t>4</w:t>
      </w:r>
      <w:r w:rsidR="00CC6B4B">
        <w:rPr>
          <w:rFonts w:ascii="宋体" w:hAnsi="宋体"/>
          <w:sz w:val="28"/>
          <w:szCs w:val="28"/>
        </w:rPr>
        <w:t>8</w:t>
      </w:r>
      <w:r>
        <w:rPr>
          <w:rFonts w:ascii="宋体" w:hAnsi="宋体" w:hint="eastAsia"/>
          <w:sz w:val="28"/>
          <w:szCs w:val="28"/>
        </w:rPr>
        <w:t>条</w:t>
      </w:r>
      <w:r>
        <w:rPr>
          <w:rFonts w:ascii="宋体" w:hAnsi="宋体" w:cs="宋体" w:hint="eastAsia"/>
          <w:sz w:val="28"/>
          <w:szCs w:val="28"/>
        </w:rPr>
        <w:t>规</w:t>
      </w:r>
      <w:r>
        <w:rPr>
          <w:rFonts w:ascii="宋体" w:hAnsi="宋体" w:hint="eastAsia"/>
          <w:sz w:val="28"/>
          <w:szCs w:val="28"/>
        </w:rPr>
        <w:t>定</w:t>
      </w:r>
      <w:r w:rsidR="00B60E1A">
        <w:rPr>
          <w:rFonts w:ascii="宋体" w:hAnsi="宋体" w:hint="eastAsia"/>
          <w:sz w:val="28"/>
          <w:szCs w:val="28"/>
        </w:rPr>
        <w:t>：债务人所欠职工</w:t>
      </w:r>
      <w:r w:rsidR="00E36871">
        <w:rPr>
          <w:rFonts w:ascii="宋体" w:hAnsi="宋体" w:hint="eastAsia"/>
          <w:sz w:val="28"/>
          <w:szCs w:val="28"/>
        </w:rPr>
        <w:t>的</w:t>
      </w:r>
      <w:r w:rsidR="00B60E1A">
        <w:rPr>
          <w:rFonts w:ascii="宋体" w:hAnsi="宋体" w:hint="eastAsia"/>
          <w:sz w:val="28"/>
          <w:szCs w:val="28"/>
        </w:rPr>
        <w:t>工资和医疗、伤残补助、抚恤费用，所欠的应当划入职工个人帐户的基本养老保险、基本医疗保险费用，以及</w:t>
      </w:r>
      <w:r w:rsidRPr="00F054B3">
        <w:rPr>
          <w:rFonts w:ascii="宋体" w:hAnsi="宋体" w:cs="宋体" w:hint="eastAsia"/>
          <w:sz w:val="28"/>
          <w:szCs w:val="28"/>
        </w:rPr>
        <w:t>法律、行政法规规定应当</w:t>
      </w:r>
      <w:r>
        <w:rPr>
          <w:rFonts w:ascii="宋体" w:hAnsi="宋体" w:cs="宋体" w:hint="eastAsia"/>
          <w:sz w:val="28"/>
          <w:szCs w:val="28"/>
        </w:rPr>
        <w:t>支付给职工的补偿金</w:t>
      </w:r>
      <w:r w:rsidR="00B60E1A">
        <w:rPr>
          <w:rFonts w:ascii="宋体" w:hAnsi="宋体" w:cs="宋体" w:hint="eastAsia"/>
          <w:sz w:val="28"/>
          <w:szCs w:val="28"/>
        </w:rPr>
        <w:t>，不必申报，由管理人调查后列出清单予以公示</w:t>
      </w:r>
      <w:r>
        <w:rPr>
          <w:rFonts w:ascii="宋体" w:hAnsi="宋体" w:cs="宋体" w:hint="eastAsia"/>
          <w:sz w:val="28"/>
          <w:szCs w:val="28"/>
        </w:rPr>
        <w:t>。</w:t>
      </w:r>
      <w:r>
        <w:rPr>
          <w:rFonts w:ascii="宋体" w:hAnsi="宋体" w:hint="eastAsia"/>
          <w:sz w:val="28"/>
          <w:szCs w:val="28"/>
        </w:rPr>
        <w:t>现管理人将职工债权调查工作情况向法院</w:t>
      </w:r>
      <w:r w:rsidR="00E36871">
        <w:rPr>
          <w:rFonts w:ascii="宋体" w:hAnsi="宋体" w:hint="eastAsia"/>
          <w:sz w:val="28"/>
          <w:szCs w:val="28"/>
        </w:rPr>
        <w:t>及</w:t>
      </w:r>
      <w:r>
        <w:rPr>
          <w:rFonts w:ascii="宋体" w:hAnsi="宋体" w:hint="eastAsia"/>
          <w:sz w:val="28"/>
          <w:szCs w:val="28"/>
        </w:rPr>
        <w:t>债权人会议说明如下：</w:t>
      </w:r>
    </w:p>
    <w:p w:rsidR="00535AE0" w:rsidRDefault="005105B3">
      <w:pPr>
        <w:spacing w:line="500" w:lineRule="exact"/>
        <w:ind w:firstLineChars="200" w:firstLine="562"/>
        <w:rPr>
          <w:rFonts w:ascii="宋体" w:hAnsi="宋体"/>
          <w:b/>
          <w:sz w:val="28"/>
          <w:szCs w:val="28"/>
        </w:rPr>
      </w:pPr>
      <w:r>
        <w:rPr>
          <w:rFonts w:ascii="宋体" w:hAnsi="宋体" w:hint="eastAsia"/>
          <w:b/>
          <w:sz w:val="28"/>
          <w:szCs w:val="28"/>
        </w:rPr>
        <w:t>一、</w:t>
      </w:r>
      <w:r w:rsidR="00E36871">
        <w:rPr>
          <w:rFonts w:ascii="宋体" w:hAnsi="宋体" w:hint="eastAsia"/>
          <w:b/>
          <w:sz w:val="28"/>
          <w:szCs w:val="28"/>
        </w:rPr>
        <w:t>债务人</w:t>
      </w:r>
      <w:r>
        <w:rPr>
          <w:rFonts w:ascii="宋体" w:hAnsi="宋体" w:hint="eastAsia"/>
          <w:b/>
          <w:sz w:val="28"/>
          <w:szCs w:val="28"/>
        </w:rPr>
        <w:t>职工情况</w:t>
      </w:r>
    </w:p>
    <w:p w:rsidR="00535AE0" w:rsidRDefault="005105B3">
      <w:pPr>
        <w:spacing w:line="500" w:lineRule="exact"/>
        <w:ind w:firstLineChars="200" w:firstLine="560"/>
        <w:rPr>
          <w:rFonts w:ascii="宋体" w:hAnsi="宋体"/>
          <w:sz w:val="28"/>
          <w:szCs w:val="28"/>
        </w:rPr>
      </w:pPr>
      <w:r>
        <w:rPr>
          <w:rFonts w:ascii="宋体" w:hAnsi="宋体" w:hint="eastAsia"/>
          <w:sz w:val="28"/>
          <w:szCs w:val="28"/>
        </w:rPr>
        <w:t>管理人根据对债务人相关人员的调查，债务人</w:t>
      </w:r>
      <w:r w:rsidR="00FE4727">
        <w:rPr>
          <w:rFonts w:ascii="宋体" w:hAnsi="宋体" w:hint="eastAsia"/>
          <w:sz w:val="28"/>
          <w:szCs w:val="28"/>
        </w:rPr>
        <w:t>在</w:t>
      </w:r>
      <w:r w:rsidR="000C01AD">
        <w:rPr>
          <w:rFonts w:ascii="宋体" w:hAnsi="宋体" w:hint="eastAsia"/>
          <w:sz w:val="28"/>
          <w:szCs w:val="28"/>
        </w:rPr>
        <w:t>裁定</w:t>
      </w:r>
      <w:r w:rsidR="00FE4727">
        <w:rPr>
          <w:rFonts w:ascii="宋体" w:hAnsi="宋体" w:hint="eastAsia"/>
          <w:sz w:val="28"/>
          <w:szCs w:val="28"/>
        </w:rPr>
        <w:t>重整时的</w:t>
      </w:r>
      <w:r>
        <w:rPr>
          <w:rFonts w:ascii="宋体" w:hAnsi="宋体" w:hint="eastAsia"/>
          <w:sz w:val="28"/>
          <w:szCs w:val="28"/>
        </w:rPr>
        <w:t>职工情况如下：</w:t>
      </w:r>
    </w:p>
    <w:p w:rsidR="00535AE0" w:rsidRDefault="005105B3">
      <w:pPr>
        <w:spacing w:line="500" w:lineRule="exact"/>
        <w:ind w:firstLineChars="200" w:firstLine="560"/>
        <w:rPr>
          <w:rFonts w:ascii="宋体" w:hAnsi="宋体"/>
          <w:sz w:val="28"/>
          <w:szCs w:val="28"/>
        </w:rPr>
      </w:pPr>
      <w:r>
        <w:rPr>
          <w:rFonts w:ascii="宋体" w:hAnsi="宋体" w:hint="eastAsia"/>
          <w:sz w:val="28"/>
          <w:szCs w:val="28"/>
        </w:rPr>
        <w:t>债务人共有职工</w:t>
      </w:r>
      <w:r w:rsidR="00645FF1">
        <w:rPr>
          <w:rFonts w:ascii="宋体" w:hAnsi="宋体" w:hint="eastAsia"/>
          <w:sz w:val="28"/>
          <w:szCs w:val="28"/>
        </w:rPr>
        <w:t>1</w:t>
      </w:r>
      <w:r w:rsidR="00645FF1">
        <w:rPr>
          <w:rFonts w:ascii="宋体" w:hAnsi="宋体"/>
          <w:sz w:val="28"/>
          <w:szCs w:val="28"/>
        </w:rPr>
        <w:t>3</w:t>
      </w:r>
      <w:r>
        <w:rPr>
          <w:rFonts w:ascii="宋体" w:hAnsi="宋体" w:hint="eastAsia"/>
          <w:sz w:val="28"/>
          <w:szCs w:val="28"/>
        </w:rPr>
        <w:t>人：</w:t>
      </w:r>
      <w:r w:rsidR="00F02EA0">
        <w:rPr>
          <w:rFonts w:ascii="宋体" w:hAnsi="宋体" w:hint="eastAsia"/>
          <w:sz w:val="28"/>
          <w:szCs w:val="28"/>
        </w:rPr>
        <w:t>索寒、</w:t>
      </w:r>
      <w:r w:rsidR="00240F93">
        <w:rPr>
          <w:rFonts w:ascii="宋体" w:hAnsi="宋体" w:hint="eastAsia"/>
          <w:sz w:val="28"/>
          <w:szCs w:val="28"/>
        </w:rPr>
        <w:t>边玉功</w:t>
      </w:r>
      <w:r>
        <w:rPr>
          <w:rFonts w:ascii="宋体" w:hAnsi="宋体" w:hint="eastAsia"/>
          <w:sz w:val="28"/>
          <w:szCs w:val="28"/>
        </w:rPr>
        <w:t>、</w:t>
      </w:r>
      <w:r w:rsidR="00240F93">
        <w:rPr>
          <w:rFonts w:ascii="宋体" w:hAnsi="宋体" w:hint="eastAsia"/>
          <w:sz w:val="28"/>
          <w:szCs w:val="28"/>
        </w:rPr>
        <w:t>张艳凤、边海霞、林晓燕、</w:t>
      </w:r>
      <w:r w:rsidR="009D4ACC">
        <w:rPr>
          <w:rFonts w:ascii="宋体" w:hAnsi="宋体" w:hint="eastAsia"/>
          <w:sz w:val="28"/>
          <w:szCs w:val="28"/>
        </w:rPr>
        <w:t>路伟同、于彬、</w:t>
      </w:r>
      <w:r w:rsidR="00645FF1">
        <w:rPr>
          <w:rFonts w:ascii="宋体" w:hAnsi="宋体" w:hint="eastAsia"/>
          <w:sz w:val="28"/>
          <w:szCs w:val="28"/>
        </w:rPr>
        <w:t>苘茂义、</w:t>
      </w:r>
      <w:r w:rsidR="009D4ACC">
        <w:rPr>
          <w:rFonts w:ascii="宋体" w:hAnsi="宋体" w:hint="eastAsia"/>
          <w:sz w:val="28"/>
          <w:szCs w:val="28"/>
        </w:rPr>
        <w:t>姚婷婷、孙式强、宋辉辉、刘开传、王晶</w:t>
      </w:r>
      <w:r>
        <w:rPr>
          <w:rFonts w:ascii="宋体" w:hAnsi="宋体" w:hint="eastAsia"/>
          <w:sz w:val="28"/>
          <w:szCs w:val="28"/>
        </w:rPr>
        <w:t>。</w:t>
      </w:r>
      <w:r w:rsidR="009D4ACC">
        <w:rPr>
          <w:rFonts w:ascii="宋体" w:hAnsi="宋体" w:hint="eastAsia"/>
          <w:sz w:val="28"/>
          <w:szCs w:val="28"/>
        </w:rPr>
        <w:t>另有</w:t>
      </w:r>
      <w:r w:rsidR="00CC6B4B">
        <w:rPr>
          <w:rFonts w:ascii="宋体" w:hAnsi="宋体" w:hint="eastAsia"/>
          <w:sz w:val="28"/>
          <w:szCs w:val="28"/>
        </w:rPr>
        <w:t>职</w:t>
      </w:r>
      <w:r w:rsidR="009D4ACC">
        <w:rPr>
          <w:rFonts w:ascii="宋体" w:hAnsi="宋体" w:hint="eastAsia"/>
          <w:sz w:val="28"/>
          <w:szCs w:val="28"/>
        </w:rPr>
        <w:t>工高艳、吕宁、丛瑜、史文君、栾旭东在</w:t>
      </w:r>
      <w:r w:rsidR="00241391">
        <w:rPr>
          <w:rFonts w:ascii="宋体" w:hAnsi="宋体" w:hint="eastAsia"/>
          <w:sz w:val="28"/>
          <w:szCs w:val="28"/>
        </w:rPr>
        <w:t>债务人裁定重整前</w:t>
      </w:r>
      <w:r w:rsidR="009D4ACC">
        <w:rPr>
          <w:rFonts w:ascii="宋体" w:hAnsi="宋体" w:hint="eastAsia"/>
          <w:sz w:val="28"/>
          <w:szCs w:val="28"/>
        </w:rPr>
        <w:t>已离职。</w:t>
      </w:r>
    </w:p>
    <w:p w:rsidR="009D4ACC" w:rsidRDefault="009D4ACC">
      <w:pPr>
        <w:spacing w:line="500" w:lineRule="exact"/>
        <w:ind w:firstLineChars="200" w:firstLine="560"/>
        <w:rPr>
          <w:rFonts w:ascii="宋体" w:hAnsi="宋体"/>
          <w:bCs/>
          <w:sz w:val="28"/>
          <w:szCs w:val="28"/>
        </w:rPr>
      </w:pPr>
      <w:r>
        <w:rPr>
          <w:rFonts w:ascii="宋体" w:hAnsi="宋体" w:hint="eastAsia"/>
          <w:bCs/>
          <w:sz w:val="28"/>
          <w:szCs w:val="28"/>
        </w:rPr>
        <w:t>在</w:t>
      </w:r>
      <w:r w:rsidR="00645FF1">
        <w:rPr>
          <w:rFonts w:ascii="宋体" w:hAnsi="宋体" w:hint="eastAsia"/>
          <w:bCs/>
          <w:sz w:val="28"/>
          <w:szCs w:val="28"/>
        </w:rPr>
        <w:t>法院裁定债务人</w:t>
      </w:r>
      <w:r>
        <w:rPr>
          <w:rFonts w:ascii="宋体" w:hAnsi="宋体" w:hint="eastAsia"/>
          <w:bCs/>
          <w:sz w:val="28"/>
          <w:szCs w:val="28"/>
        </w:rPr>
        <w:t>重整后，管理人依法指定</w:t>
      </w:r>
      <w:r w:rsidR="00020523">
        <w:rPr>
          <w:rFonts w:ascii="宋体" w:hAnsi="宋体" w:hint="eastAsia"/>
          <w:bCs/>
          <w:sz w:val="28"/>
          <w:szCs w:val="28"/>
        </w:rPr>
        <w:t>边玉功、</w:t>
      </w:r>
      <w:r w:rsidR="00215FAE">
        <w:rPr>
          <w:rFonts w:ascii="宋体" w:hAnsi="宋体" w:hint="eastAsia"/>
          <w:bCs/>
          <w:sz w:val="28"/>
          <w:szCs w:val="28"/>
        </w:rPr>
        <w:t>索寒</w:t>
      </w:r>
      <w:r>
        <w:rPr>
          <w:rFonts w:ascii="宋体" w:hAnsi="宋体" w:hint="eastAsia"/>
          <w:bCs/>
          <w:sz w:val="28"/>
          <w:szCs w:val="28"/>
        </w:rPr>
        <w:t>、路伟同、边海霞、林晓燕为留守人员，</w:t>
      </w:r>
      <w:r w:rsidR="00020523">
        <w:rPr>
          <w:rFonts w:ascii="宋体" w:hAnsi="宋体" w:hint="eastAsia"/>
          <w:bCs/>
          <w:sz w:val="28"/>
          <w:szCs w:val="28"/>
        </w:rPr>
        <w:t>并</w:t>
      </w:r>
      <w:r>
        <w:rPr>
          <w:rFonts w:ascii="宋体" w:hAnsi="宋体" w:hint="eastAsia"/>
          <w:bCs/>
          <w:sz w:val="28"/>
          <w:szCs w:val="28"/>
        </w:rPr>
        <w:t>与于彬、</w:t>
      </w:r>
      <w:r w:rsidR="00C92849" w:rsidRPr="00C92849">
        <w:rPr>
          <w:rFonts w:ascii="宋体" w:hAnsi="宋体" w:hint="eastAsia"/>
          <w:bCs/>
          <w:sz w:val="28"/>
          <w:szCs w:val="28"/>
        </w:rPr>
        <w:t>姚婷婷、孙式强、</w:t>
      </w:r>
      <w:r>
        <w:rPr>
          <w:rFonts w:ascii="宋体" w:hAnsi="宋体" w:hint="eastAsia"/>
          <w:bCs/>
          <w:sz w:val="28"/>
          <w:szCs w:val="28"/>
        </w:rPr>
        <w:t>刘开传、王晶、宋辉辉解除劳动关系。</w:t>
      </w:r>
    </w:p>
    <w:p w:rsidR="00535AE0" w:rsidRDefault="005105B3">
      <w:pPr>
        <w:spacing w:line="500" w:lineRule="exact"/>
        <w:ind w:firstLineChars="200" w:firstLine="560"/>
        <w:rPr>
          <w:rFonts w:ascii="宋体" w:hAnsi="宋体"/>
          <w:bCs/>
          <w:sz w:val="28"/>
          <w:szCs w:val="28"/>
        </w:rPr>
      </w:pPr>
      <w:r>
        <w:rPr>
          <w:rFonts w:ascii="宋体" w:hAnsi="宋体" w:hint="eastAsia"/>
          <w:bCs/>
          <w:sz w:val="28"/>
          <w:szCs w:val="28"/>
        </w:rPr>
        <w:lastRenderedPageBreak/>
        <w:t>经管理人查询</w:t>
      </w:r>
      <w:r>
        <w:rPr>
          <w:rFonts w:ascii="宋体" w:hAnsi="宋体" w:hint="eastAsia"/>
          <w:color w:val="000000"/>
          <w:sz w:val="28"/>
          <w:szCs w:val="28"/>
        </w:rPr>
        <w:t>威海市文登区</w:t>
      </w:r>
      <w:r>
        <w:rPr>
          <w:rFonts w:ascii="宋体" w:hAnsi="宋体" w:hint="eastAsia"/>
          <w:bCs/>
          <w:sz w:val="28"/>
          <w:szCs w:val="28"/>
        </w:rPr>
        <w:t>人力资源和社会保障局，债务人开立</w:t>
      </w:r>
      <w:r w:rsidR="00D466D7">
        <w:rPr>
          <w:rFonts w:ascii="宋体" w:hAnsi="宋体" w:hint="eastAsia"/>
          <w:bCs/>
          <w:sz w:val="28"/>
          <w:szCs w:val="28"/>
        </w:rPr>
        <w:t>了</w:t>
      </w:r>
      <w:r>
        <w:rPr>
          <w:rFonts w:ascii="宋体" w:hAnsi="宋体" w:hint="eastAsia"/>
          <w:bCs/>
          <w:sz w:val="28"/>
          <w:szCs w:val="28"/>
        </w:rPr>
        <w:t>社会保险帐户</w:t>
      </w:r>
      <w:r w:rsidR="00421FCD">
        <w:rPr>
          <w:rFonts w:ascii="宋体" w:hAnsi="宋体" w:hint="eastAsia"/>
          <w:bCs/>
          <w:sz w:val="28"/>
          <w:szCs w:val="28"/>
        </w:rPr>
        <w:t>，不欠缴职工社会保险费用</w:t>
      </w:r>
      <w:r>
        <w:rPr>
          <w:rFonts w:ascii="宋体" w:hAnsi="宋体" w:hint="eastAsia"/>
          <w:bCs/>
          <w:sz w:val="28"/>
          <w:szCs w:val="28"/>
        </w:rPr>
        <w:t>。</w:t>
      </w:r>
    </w:p>
    <w:p w:rsidR="00535AE0" w:rsidRDefault="005105B3">
      <w:pPr>
        <w:spacing w:line="500" w:lineRule="exact"/>
        <w:ind w:firstLineChars="200" w:firstLine="562"/>
        <w:rPr>
          <w:rFonts w:ascii="宋体" w:hAnsi="宋体"/>
          <w:b/>
          <w:sz w:val="28"/>
          <w:szCs w:val="28"/>
        </w:rPr>
      </w:pPr>
      <w:r>
        <w:rPr>
          <w:rFonts w:ascii="宋体" w:hAnsi="宋体" w:hint="eastAsia"/>
          <w:b/>
          <w:bCs/>
          <w:sz w:val="28"/>
          <w:szCs w:val="28"/>
        </w:rPr>
        <w:t>二</w:t>
      </w:r>
      <w:r>
        <w:rPr>
          <w:rFonts w:ascii="宋体" w:hAnsi="宋体" w:hint="eastAsia"/>
          <w:b/>
          <w:sz w:val="28"/>
          <w:szCs w:val="28"/>
        </w:rPr>
        <w:t>、职工债权认定原则</w:t>
      </w:r>
    </w:p>
    <w:p w:rsidR="00535AE0" w:rsidRDefault="005105B3">
      <w:pPr>
        <w:spacing w:line="500" w:lineRule="exact"/>
        <w:ind w:firstLineChars="200" w:firstLine="560"/>
        <w:rPr>
          <w:rFonts w:ascii="宋体" w:hAnsi="宋体"/>
          <w:sz w:val="28"/>
          <w:szCs w:val="28"/>
        </w:rPr>
      </w:pPr>
      <w:r>
        <w:rPr>
          <w:rFonts w:ascii="宋体" w:hAnsi="宋体" w:hint="eastAsia"/>
          <w:bCs/>
          <w:sz w:val="28"/>
          <w:szCs w:val="28"/>
        </w:rPr>
        <w:t>1、职工</w:t>
      </w:r>
      <w:r w:rsidR="00E02213">
        <w:rPr>
          <w:rFonts w:ascii="宋体" w:hAnsi="宋体" w:hint="eastAsia"/>
          <w:bCs/>
          <w:sz w:val="28"/>
          <w:szCs w:val="28"/>
        </w:rPr>
        <w:t>的</w:t>
      </w:r>
      <w:r>
        <w:rPr>
          <w:rFonts w:ascii="宋体" w:hAnsi="宋体" w:hint="eastAsia"/>
          <w:bCs/>
          <w:sz w:val="28"/>
          <w:szCs w:val="28"/>
        </w:rPr>
        <w:t>工资标准、应付工资余额、入职时间、职工</w:t>
      </w:r>
      <w:r>
        <w:rPr>
          <w:rFonts w:ascii="宋体" w:hAnsi="宋体"/>
          <w:sz w:val="28"/>
          <w:szCs w:val="28"/>
        </w:rPr>
        <w:t>在劳动合同解除或者终止前</w:t>
      </w:r>
      <w:r>
        <w:rPr>
          <w:rFonts w:ascii="宋体" w:hAnsi="宋体" w:hint="eastAsia"/>
          <w:sz w:val="28"/>
          <w:szCs w:val="28"/>
        </w:rPr>
        <w:t>12</w:t>
      </w:r>
      <w:r>
        <w:rPr>
          <w:rFonts w:ascii="宋体" w:hAnsi="宋体"/>
          <w:sz w:val="28"/>
          <w:szCs w:val="28"/>
        </w:rPr>
        <w:t>个月的平均工资</w:t>
      </w:r>
      <w:r>
        <w:rPr>
          <w:rFonts w:ascii="宋体" w:hAnsi="宋体" w:hint="eastAsia"/>
          <w:bCs/>
          <w:sz w:val="28"/>
          <w:szCs w:val="28"/>
        </w:rPr>
        <w:t>，管理人</w:t>
      </w:r>
      <w:r w:rsidR="00A727D5">
        <w:rPr>
          <w:rFonts w:ascii="宋体" w:hAnsi="宋体" w:hint="eastAsia"/>
          <w:bCs/>
          <w:sz w:val="28"/>
          <w:szCs w:val="28"/>
        </w:rPr>
        <w:t>根据</w:t>
      </w:r>
      <w:r>
        <w:rPr>
          <w:rFonts w:ascii="宋体" w:hAnsi="宋体" w:hint="eastAsia"/>
          <w:bCs/>
          <w:sz w:val="28"/>
          <w:szCs w:val="28"/>
        </w:rPr>
        <w:t>调查</w:t>
      </w:r>
      <w:r w:rsidR="00A727D5">
        <w:rPr>
          <w:rFonts w:ascii="宋体" w:hAnsi="宋体" w:hint="eastAsia"/>
          <w:bCs/>
          <w:sz w:val="28"/>
          <w:szCs w:val="28"/>
        </w:rPr>
        <w:t>情况</w:t>
      </w:r>
      <w:r>
        <w:rPr>
          <w:rFonts w:ascii="宋体" w:hAnsi="宋体" w:hint="eastAsia"/>
          <w:bCs/>
          <w:sz w:val="28"/>
          <w:szCs w:val="28"/>
        </w:rPr>
        <w:t>并</w:t>
      </w:r>
      <w:r w:rsidR="00A727D5">
        <w:rPr>
          <w:rFonts w:ascii="宋体" w:hAnsi="宋体" w:hint="eastAsia"/>
          <w:bCs/>
          <w:sz w:val="28"/>
          <w:szCs w:val="28"/>
        </w:rPr>
        <w:t>以</w:t>
      </w:r>
      <w:r>
        <w:rPr>
          <w:rFonts w:ascii="宋体" w:hAnsi="宋体" w:hint="eastAsia"/>
          <w:bCs/>
          <w:sz w:val="28"/>
          <w:szCs w:val="28"/>
        </w:rPr>
        <w:t>审计机构提供的数据</w:t>
      </w:r>
      <w:r w:rsidR="00B44F2D">
        <w:rPr>
          <w:rFonts w:ascii="宋体" w:hAnsi="宋体" w:hint="eastAsia"/>
          <w:bCs/>
          <w:sz w:val="28"/>
          <w:szCs w:val="28"/>
        </w:rPr>
        <w:t>确定</w:t>
      </w:r>
      <w:r>
        <w:rPr>
          <w:rFonts w:ascii="宋体" w:hAnsi="宋体" w:hint="eastAsia"/>
          <w:bCs/>
          <w:sz w:val="28"/>
          <w:szCs w:val="28"/>
        </w:rPr>
        <w:t>；</w:t>
      </w:r>
    </w:p>
    <w:p w:rsidR="00535AE0" w:rsidRDefault="005105B3">
      <w:pPr>
        <w:spacing w:line="500" w:lineRule="exact"/>
        <w:ind w:firstLineChars="200" w:firstLine="560"/>
        <w:rPr>
          <w:rFonts w:ascii="宋体" w:hAnsi="宋体"/>
          <w:bCs/>
          <w:sz w:val="28"/>
          <w:szCs w:val="28"/>
        </w:rPr>
      </w:pPr>
      <w:r>
        <w:rPr>
          <w:rFonts w:ascii="宋体" w:hAnsi="宋体" w:hint="eastAsia"/>
          <w:bCs/>
          <w:sz w:val="28"/>
          <w:szCs w:val="28"/>
        </w:rPr>
        <w:t>2、职工债权计算至</w:t>
      </w:r>
      <w:r>
        <w:rPr>
          <w:rFonts w:ascii="宋体" w:hAnsi="宋体" w:hint="eastAsia"/>
          <w:color w:val="000000"/>
          <w:sz w:val="28"/>
          <w:szCs w:val="28"/>
        </w:rPr>
        <w:t>法院裁定债务人重整</w:t>
      </w:r>
      <w:r w:rsidR="00A614C0">
        <w:rPr>
          <w:rFonts w:ascii="宋体" w:hAnsi="宋体" w:hint="eastAsia"/>
          <w:color w:val="000000"/>
          <w:sz w:val="28"/>
          <w:szCs w:val="28"/>
        </w:rPr>
        <w:t>之日，即</w:t>
      </w:r>
      <w:r>
        <w:rPr>
          <w:rFonts w:ascii="宋体" w:hAnsi="宋体" w:hint="eastAsia"/>
          <w:color w:val="000000"/>
          <w:sz w:val="28"/>
          <w:szCs w:val="28"/>
        </w:rPr>
        <w:t>201</w:t>
      </w:r>
      <w:r w:rsidR="00341D04">
        <w:rPr>
          <w:rFonts w:ascii="宋体" w:hAnsi="宋体"/>
          <w:color w:val="000000"/>
          <w:sz w:val="28"/>
          <w:szCs w:val="28"/>
        </w:rPr>
        <w:t>9</w:t>
      </w:r>
      <w:r>
        <w:rPr>
          <w:rFonts w:ascii="宋体" w:hAnsi="宋体" w:hint="eastAsia"/>
          <w:color w:val="000000"/>
          <w:sz w:val="28"/>
          <w:szCs w:val="28"/>
        </w:rPr>
        <w:t>年2月</w:t>
      </w:r>
      <w:r w:rsidR="00341D04">
        <w:rPr>
          <w:rFonts w:ascii="宋体" w:hAnsi="宋体"/>
          <w:color w:val="000000"/>
          <w:sz w:val="28"/>
          <w:szCs w:val="28"/>
        </w:rPr>
        <w:t>22</w:t>
      </w:r>
      <w:r>
        <w:rPr>
          <w:rFonts w:ascii="宋体" w:hAnsi="宋体" w:hint="eastAsia"/>
          <w:color w:val="000000"/>
          <w:sz w:val="28"/>
          <w:szCs w:val="28"/>
        </w:rPr>
        <w:t>日；</w:t>
      </w:r>
      <w:r>
        <w:rPr>
          <w:rFonts w:ascii="宋体" w:hAnsi="宋体" w:hint="eastAsia"/>
          <w:bCs/>
          <w:sz w:val="28"/>
          <w:szCs w:val="28"/>
        </w:rPr>
        <w:t xml:space="preserve"> </w:t>
      </w:r>
    </w:p>
    <w:p w:rsidR="00535AE0" w:rsidRDefault="005105B3">
      <w:pPr>
        <w:spacing w:line="500" w:lineRule="exact"/>
        <w:ind w:firstLineChars="200" w:firstLine="560"/>
        <w:rPr>
          <w:rFonts w:ascii="宋体" w:hAnsi="宋体"/>
          <w:sz w:val="28"/>
          <w:szCs w:val="28"/>
        </w:rPr>
      </w:pPr>
      <w:r>
        <w:rPr>
          <w:rFonts w:ascii="宋体" w:hAnsi="宋体" w:hint="eastAsia"/>
          <w:bCs/>
          <w:sz w:val="28"/>
          <w:szCs w:val="28"/>
        </w:rPr>
        <w:t>3、应付职工经济补偿金根据《中华人民共和国劳动合同法》第</w:t>
      </w:r>
      <w:r w:rsidR="009A78CD">
        <w:rPr>
          <w:rFonts w:ascii="宋体" w:hAnsi="宋体" w:hint="eastAsia"/>
          <w:bCs/>
          <w:sz w:val="28"/>
          <w:szCs w:val="28"/>
        </w:rPr>
        <w:t>4</w:t>
      </w:r>
      <w:r w:rsidR="009A78CD">
        <w:rPr>
          <w:rFonts w:ascii="宋体" w:hAnsi="宋体"/>
          <w:bCs/>
          <w:sz w:val="28"/>
          <w:szCs w:val="28"/>
        </w:rPr>
        <w:t>7</w:t>
      </w:r>
      <w:r>
        <w:rPr>
          <w:rFonts w:ascii="宋体" w:hAnsi="宋体" w:hint="eastAsia"/>
          <w:bCs/>
          <w:sz w:val="28"/>
          <w:szCs w:val="28"/>
        </w:rPr>
        <w:t>条</w:t>
      </w:r>
      <w:r w:rsidR="009A78CD">
        <w:rPr>
          <w:rFonts w:ascii="宋体" w:hAnsi="宋体" w:hint="eastAsia"/>
          <w:bCs/>
          <w:sz w:val="28"/>
          <w:szCs w:val="28"/>
        </w:rPr>
        <w:t>规定</w:t>
      </w:r>
      <w:r>
        <w:rPr>
          <w:rFonts w:ascii="宋体" w:hAnsi="宋体" w:hint="eastAsia"/>
          <w:bCs/>
          <w:sz w:val="28"/>
          <w:szCs w:val="28"/>
        </w:rPr>
        <w:t>计算，</w:t>
      </w:r>
      <w:r>
        <w:rPr>
          <w:rFonts w:ascii="宋体" w:hAnsi="宋体"/>
          <w:sz w:val="28"/>
          <w:szCs w:val="28"/>
        </w:rPr>
        <w:t>经济补偿</w:t>
      </w:r>
      <w:r w:rsidR="00063C97">
        <w:rPr>
          <w:rFonts w:ascii="宋体" w:hAnsi="宋体" w:hint="eastAsia"/>
          <w:sz w:val="28"/>
          <w:szCs w:val="28"/>
        </w:rPr>
        <w:t>金</w:t>
      </w:r>
      <w:r>
        <w:rPr>
          <w:rFonts w:ascii="宋体" w:hAnsi="宋体"/>
          <w:sz w:val="28"/>
          <w:szCs w:val="28"/>
        </w:rPr>
        <w:t>按劳动者在本单位工作的年限，每满</w:t>
      </w:r>
      <w:r>
        <w:rPr>
          <w:rFonts w:ascii="宋体" w:hAnsi="宋体" w:hint="eastAsia"/>
          <w:sz w:val="28"/>
          <w:szCs w:val="28"/>
        </w:rPr>
        <w:t>1</w:t>
      </w:r>
      <w:r>
        <w:rPr>
          <w:rFonts w:ascii="宋体" w:hAnsi="宋体"/>
          <w:sz w:val="28"/>
          <w:szCs w:val="28"/>
        </w:rPr>
        <w:t>年支付</w:t>
      </w:r>
      <w:r>
        <w:rPr>
          <w:rFonts w:ascii="宋体" w:hAnsi="宋体" w:hint="eastAsia"/>
          <w:sz w:val="28"/>
          <w:szCs w:val="28"/>
        </w:rPr>
        <w:t>1</w:t>
      </w:r>
      <w:r>
        <w:rPr>
          <w:rFonts w:ascii="宋体" w:hAnsi="宋体"/>
          <w:sz w:val="28"/>
          <w:szCs w:val="28"/>
        </w:rPr>
        <w:t>个月工资的标准向劳动者支付</w:t>
      </w:r>
      <w:r w:rsidR="00F027F3">
        <w:rPr>
          <w:rFonts w:ascii="宋体" w:hAnsi="宋体" w:hint="eastAsia"/>
          <w:sz w:val="28"/>
          <w:szCs w:val="28"/>
        </w:rPr>
        <w:t>，</w:t>
      </w:r>
      <w:r>
        <w:rPr>
          <w:rFonts w:ascii="宋体" w:hAnsi="宋体" w:hint="eastAsia"/>
          <w:sz w:val="28"/>
          <w:szCs w:val="28"/>
        </w:rPr>
        <w:t>6</w:t>
      </w:r>
      <w:r>
        <w:rPr>
          <w:rFonts w:ascii="宋体" w:hAnsi="宋体"/>
          <w:sz w:val="28"/>
          <w:szCs w:val="28"/>
        </w:rPr>
        <w:t>个月以上不满</w:t>
      </w:r>
      <w:r>
        <w:rPr>
          <w:rFonts w:ascii="宋体" w:hAnsi="宋体" w:hint="eastAsia"/>
          <w:sz w:val="28"/>
          <w:szCs w:val="28"/>
        </w:rPr>
        <w:t>1</w:t>
      </w:r>
      <w:r>
        <w:rPr>
          <w:rFonts w:ascii="宋体" w:hAnsi="宋体"/>
          <w:sz w:val="28"/>
          <w:szCs w:val="28"/>
        </w:rPr>
        <w:t>年的，按</w:t>
      </w:r>
      <w:r>
        <w:rPr>
          <w:rFonts w:ascii="宋体" w:hAnsi="宋体" w:hint="eastAsia"/>
          <w:sz w:val="28"/>
          <w:szCs w:val="28"/>
        </w:rPr>
        <w:t>1</w:t>
      </w:r>
      <w:r>
        <w:rPr>
          <w:rFonts w:ascii="宋体" w:hAnsi="宋体"/>
          <w:sz w:val="28"/>
          <w:szCs w:val="28"/>
        </w:rPr>
        <w:t>年计算；不满</w:t>
      </w:r>
      <w:r>
        <w:rPr>
          <w:rFonts w:ascii="宋体" w:hAnsi="宋体" w:hint="eastAsia"/>
          <w:sz w:val="28"/>
          <w:szCs w:val="28"/>
        </w:rPr>
        <w:t>6</w:t>
      </w:r>
      <w:r>
        <w:rPr>
          <w:rFonts w:ascii="宋体" w:hAnsi="宋体"/>
          <w:sz w:val="28"/>
          <w:szCs w:val="28"/>
        </w:rPr>
        <w:t>个月的，向劳动者支付半个月工资的经济补偿。本条所称月工资是指劳动者在劳动合同解除或者终止前</w:t>
      </w:r>
      <w:r>
        <w:rPr>
          <w:rFonts w:ascii="宋体" w:hAnsi="宋体" w:hint="eastAsia"/>
          <w:sz w:val="28"/>
          <w:szCs w:val="28"/>
        </w:rPr>
        <w:t>12</w:t>
      </w:r>
      <w:r>
        <w:rPr>
          <w:rFonts w:ascii="宋体" w:hAnsi="宋体"/>
          <w:sz w:val="28"/>
          <w:szCs w:val="28"/>
        </w:rPr>
        <w:t>个月的平均工资</w:t>
      </w:r>
      <w:r>
        <w:rPr>
          <w:rFonts w:ascii="宋体" w:hAnsi="宋体" w:hint="eastAsia"/>
          <w:bCs/>
          <w:sz w:val="28"/>
          <w:szCs w:val="28"/>
        </w:rPr>
        <w:t>；</w:t>
      </w:r>
      <w:r w:rsidR="00063C97">
        <w:rPr>
          <w:rFonts w:ascii="宋体" w:hAnsi="宋体" w:hint="eastAsia"/>
          <w:bCs/>
          <w:sz w:val="28"/>
          <w:szCs w:val="28"/>
        </w:rPr>
        <w:t>与债务人存在劳务关系的</w:t>
      </w:r>
      <w:r w:rsidR="00A01BEC">
        <w:rPr>
          <w:rFonts w:ascii="宋体" w:hAnsi="宋体" w:hint="eastAsia"/>
          <w:bCs/>
          <w:sz w:val="28"/>
          <w:szCs w:val="28"/>
        </w:rPr>
        <w:t>职工</w:t>
      </w:r>
      <w:r w:rsidR="00063C97">
        <w:rPr>
          <w:rFonts w:ascii="宋体" w:hAnsi="宋体" w:hint="eastAsia"/>
          <w:bCs/>
          <w:sz w:val="28"/>
          <w:szCs w:val="28"/>
        </w:rPr>
        <w:t>不享受经济补偿金；</w:t>
      </w:r>
    </w:p>
    <w:p w:rsidR="00535AE0" w:rsidRDefault="005105B3">
      <w:pPr>
        <w:spacing w:line="500" w:lineRule="exact"/>
        <w:ind w:firstLineChars="200" w:firstLine="560"/>
        <w:rPr>
          <w:rFonts w:ascii="宋体" w:hAnsi="宋体"/>
          <w:bCs/>
          <w:sz w:val="28"/>
          <w:szCs w:val="28"/>
        </w:rPr>
      </w:pPr>
      <w:r>
        <w:rPr>
          <w:rFonts w:ascii="宋体" w:hAnsi="宋体" w:hint="eastAsia"/>
          <w:bCs/>
          <w:sz w:val="28"/>
          <w:szCs w:val="28"/>
        </w:rPr>
        <w:t>4、根据《企业破产法》</w:t>
      </w:r>
      <w:r>
        <w:rPr>
          <w:rFonts w:ascii="宋体" w:hAnsi="宋体" w:hint="eastAsia"/>
          <w:sz w:val="28"/>
          <w:szCs w:val="28"/>
        </w:rPr>
        <w:t>第</w:t>
      </w:r>
      <w:r w:rsidR="009A78CD">
        <w:rPr>
          <w:rFonts w:ascii="宋体" w:hAnsi="宋体" w:hint="eastAsia"/>
          <w:sz w:val="28"/>
          <w:szCs w:val="28"/>
        </w:rPr>
        <w:t>1</w:t>
      </w:r>
      <w:r w:rsidR="009A78CD">
        <w:rPr>
          <w:rFonts w:ascii="宋体" w:hAnsi="宋体"/>
          <w:sz w:val="28"/>
          <w:szCs w:val="28"/>
        </w:rPr>
        <w:t>13</w:t>
      </w:r>
      <w:r w:rsidR="00063C97">
        <w:rPr>
          <w:rFonts w:ascii="宋体" w:hAnsi="宋体" w:hint="eastAsia"/>
          <w:sz w:val="28"/>
          <w:szCs w:val="28"/>
        </w:rPr>
        <w:t>条</w:t>
      </w:r>
      <w:r>
        <w:rPr>
          <w:rFonts w:ascii="宋体" w:hAnsi="宋体" w:hint="eastAsia"/>
          <w:sz w:val="28"/>
          <w:szCs w:val="28"/>
        </w:rPr>
        <w:t>第</w:t>
      </w:r>
      <w:r w:rsidR="00131059">
        <w:rPr>
          <w:rFonts w:ascii="宋体" w:hAnsi="宋体" w:hint="eastAsia"/>
          <w:sz w:val="28"/>
          <w:szCs w:val="28"/>
        </w:rPr>
        <w:t>3</w:t>
      </w:r>
      <w:r>
        <w:rPr>
          <w:rFonts w:ascii="宋体" w:hAnsi="宋体" w:hint="eastAsia"/>
          <w:sz w:val="28"/>
          <w:szCs w:val="28"/>
        </w:rPr>
        <w:t>款规定，</w:t>
      </w:r>
      <w:r>
        <w:rPr>
          <w:rFonts w:ascii="宋体" w:hAnsi="宋体" w:cs="宋体"/>
          <w:sz w:val="28"/>
          <w:szCs w:val="28"/>
        </w:rPr>
        <w:t>破产企业的董事、监事和高级管理人员的工资按照该企业职工的平均工资计算。</w:t>
      </w:r>
      <w:r>
        <w:rPr>
          <w:rFonts w:ascii="宋体" w:hAnsi="宋体" w:cs="宋体" w:hint="eastAsia"/>
          <w:sz w:val="28"/>
          <w:szCs w:val="28"/>
        </w:rPr>
        <w:t>根据</w:t>
      </w:r>
      <w:r>
        <w:rPr>
          <w:rFonts w:ascii="宋体" w:hAnsi="宋体" w:hint="eastAsia"/>
          <w:bCs/>
          <w:sz w:val="28"/>
          <w:szCs w:val="28"/>
        </w:rPr>
        <w:t>《中华人民共和国公司法》第</w:t>
      </w:r>
      <w:r w:rsidR="009A78CD">
        <w:rPr>
          <w:rFonts w:ascii="宋体" w:hAnsi="宋体" w:hint="eastAsia"/>
          <w:bCs/>
          <w:sz w:val="28"/>
          <w:szCs w:val="28"/>
        </w:rPr>
        <w:t>2</w:t>
      </w:r>
      <w:r w:rsidR="009A78CD">
        <w:rPr>
          <w:rFonts w:ascii="宋体" w:hAnsi="宋体"/>
          <w:bCs/>
          <w:sz w:val="28"/>
          <w:szCs w:val="28"/>
        </w:rPr>
        <w:t>17</w:t>
      </w:r>
      <w:r>
        <w:rPr>
          <w:rFonts w:ascii="宋体" w:hAnsi="宋体" w:hint="eastAsia"/>
          <w:bCs/>
          <w:sz w:val="28"/>
          <w:szCs w:val="28"/>
        </w:rPr>
        <w:t>条规定，企业高级管理人员，是指公司的经理、副经理、财务负责人和公司章程规定的其他人员。</w:t>
      </w:r>
    </w:p>
    <w:p w:rsidR="00222896" w:rsidRPr="00C44FDE" w:rsidRDefault="001A0FB6" w:rsidP="00C44FDE">
      <w:pPr>
        <w:spacing w:line="500" w:lineRule="exact"/>
        <w:ind w:firstLineChars="200" w:firstLine="560"/>
        <w:rPr>
          <w:rFonts w:ascii="宋体" w:hAnsi="宋体"/>
          <w:bCs/>
          <w:sz w:val="28"/>
          <w:szCs w:val="28"/>
        </w:rPr>
      </w:pPr>
      <w:r>
        <w:rPr>
          <w:rFonts w:ascii="宋体" w:hAnsi="宋体" w:hint="eastAsia"/>
          <w:bCs/>
          <w:sz w:val="28"/>
          <w:szCs w:val="28"/>
        </w:rPr>
        <w:t>5、根据《最高人民法院关于在执行工作中如何计算迟延履行期间的债务利息等问题的批复》</w:t>
      </w:r>
      <w:r w:rsidR="00C44FDE">
        <w:rPr>
          <w:rFonts w:ascii="宋体" w:hAnsi="宋体" w:hint="eastAsia"/>
          <w:bCs/>
          <w:sz w:val="28"/>
          <w:szCs w:val="28"/>
        </w:rPr>
        <w:t>、《中华人民共和国民事诉讼法》第2</w:t>
      </w:r>
      <w:r w:rsidR="00C44FDE">
        <w:rPr>
          <w:rFonts w:ascii="宋体" w:hAnsi="宋体"/>
          <w:bCs/>
          <w:sz w:val="28"/>
          <w:szCs w:val="28"/>
        </w:rPr>
        <w:t>53</w:t>
      </w:r>
      <w:r w:rsidR="00C44FDE">
        <w:rPr>
          <w:rFonts w:ascii="宋体" w:hAnsi="宋体" w:hint="eastAsia"/>
          <w:bCs/>
          <w:sz w:val="28"/>
          <w:szCs w:val="28"/>
        </w:rPr>
        <w:t>条、</w:t>
      </w:r>
      <w:r w:rsidR="00222896" w:rsidRPr="00222896">
        <w:rPr>
          <w:rFonts w:ascii="宋体" w:hAnsi="宋体" w:cs="宋体" w:hint="eastAsia"/>
          <w:sz w:val="28"/>
          <w:szCs w:val="28"/>
        </w:rPr>
        <w:t>最高人民法院关于执行程</w:t>
      </w:r>
      <w:r w:rsidR="00222896" w:rsidRPr="00222896">
        <w:rPr>
          <w:rFonts w:ascii="宋体" w:hAnsi="宋体" w:hint="eastAsia"/>
          <w:sz w:val="28"/>
          <w:szCs w:val="28"/>
        </w:rPr>
        <w:t>序中计算迟延履行期间的债务利息适用法律若干问题的解释》【法释〔2014〕8号】，业经司法、仲裁程序确认的债权，债权人申报迟延履行期间的债务利息的债权，2014年8月1日之前的迟延履行期间的债务利息=清偿的法律文书确定的金钱债务×同期贷款基准利率×2×迟延履行期间；2014年8月1日之后的迟延履行期间的债务利息，区分一般债务利息和加倍部分债务利息。迟延履行期间的一般债务利息，根据生效法律文书确定的方法计算，</w:t>
      </w:r>
      <w:r w:rsidR="00222896" w:rsidRPr="00222896">
        <w:rPr>
          <w:rFonts w:ascii="宋体" w:hAnsi="宋体" w:hint="eastAsia"/>
          <w:sz w:val="28"/>
          <w:szCs w:val="28"/>
        </w:rPr>
        <w:lastRenderedPageBreak/>
        <w:t>生效法律文书未确定给付该利息的，不予计算；加倍部分债务利息为债务人尚未清偿的生效法律文书确定的除一般债务利息之外的金钱债务×日万分之一点七五×迟延履行期间。根</w:t>
      </w:r>
      <w:bookmarkStart w:id="0" w:name="_Hlk12200612"/>
      <w:r w:rsidR="00222896" w:rsidRPr="00222896">
        <w:rPr>
          <w:rFonts w:ascii="宋体" w:hAnsi="宋体" w:hint="eastAsia"/>
          <w:sz w:val="28"/>
          <w:szCs w:val="28"/>
        </w:rPr>
        <w:t>据最高人民法院《全国法院破产审判工作会议纪要》第28条，迟延履行期间的加倍利息属于民事惩罚性赔偿金，</w:t>
      </w:r>
      <w:bookmarkEnd w:id="0"/>
      <w:r w:rsidR="00222896" w:rsidRPr="00222896">
        <w:rPr>
          <w:rFonts w:ascii="宋体" w:hAnsi="宋体" w:hint="eastAsia"/>
          <w:sz w:val="28"/>
          <w:szCs w:val="28"/>
        </w:rPr>
        <w:t>列入劣后债权。</w:t>
      </w:r>
    </w:p>
    <w:p w:rsidR="00535AE0" w:rsidRDefault="005105B3">
      <w:pPr>
        <w:spacing w:line="500" w:lineRule="exact"/>
        <w:ind w:firstLineChars="200" w:firstLine="562"/>
        <w:rPr>
          <w:rFonts w:ascii="宋体" w:hAnsi="宋体"/>
          <w:b/>
          <w:sz w:val="28"/>
          <w:szCs w:val="28"/>
        </w:rPr>
      </w:pPr>
      <w:r>
        <w:rPr>
          <w:rFonts w:ascii="宋体" w:hAnsi="宋体" w:hint="eastAsia"/>
          <w:b/>
          <w:sz w:val="28"/>
          <w:szCs w:val="28"/>
        </w:rPr>
        <w:t>三、职工债权初步认定结果</w:t>
      </w:r>
    </w:p>
    <w:p w:rsidR="00535AE0" w:rsidRDefault="005105B3">
      <w:pPr>
        <w:spacing w:line="500" w:lineRule="exact"/>
        <w:ind w:firstLineChars="200" w:firstLine="562"/>
        <w:rPr>
          <w:rFonts w:ascii="宋体" w:hAnsi="宋体"/>
          <w:b/>
          <w:sz w:val="28"/>
          <w:szCs w:val="28"/>
        </w:rPr>
      </w:pPr>
      <w:r>
        <w:rPr>
          <w:rFonts w:ascii="宋体" w:hAnsi="宋体" w:hint="eastAsia"/>
          <w:b/>
          <w:sz w:val="28"/>
          <w:szCs w:val="28"/>
        </w:rPr>
        <w:t>1、应付工资</w:t>
      </w:r>
      <w:r w:rsidR="00D70B40">
        <w:rPr>
          <w:rFonts w:ascii="宋体" w:hAnsi="宋体" w:hint="eastAsia"/>
          <w:b/>
          <w:sz w:val="28"/>
          <w:szCs w:val="28"/>
        </w:rPr>
        <w:t>情况</w:t>
      </w:r>
    </w:p>
    <w:p w:rsidR="00535AE0" w:rsidRDefault="005105B3">
      <w:pPr>
        <w:spacing w:line="500" w:lineRule="exact"/>
        <w:ind w:firstLineChars="200" w:firstLine="560"/>
        <w:rPr>
          <w:rFonts w:ascii="宋体" w:hAnsi="宋体"/>
          <w:sz w:val="28"/>
          <w:szCs w:val="28"/>
        </w:rPr>
      </w:pPr>
      <w:r>
        <w:rPr>
          <w:rFonts w:ascii="宋体" w:hAnsi="宋体" w:hint="eastAsia"/>
          <w:sz w:val="28"/>
          <w:szCs w:val="28"/>
        </w:rPr>
        <w:t>（1）</w:t>
      </w:r>
      <w:r w:rsidR="00D70B40">
        <w:rPr>
          <w:rFonts w:ascii="宋体" w:hAnsi="宋体" w:hint="eastAsia"/>
          <w:sz w:val="28"/>
          <w:szCs w:val="28"/>
        </w:rPr>
        <w:t>应付</w:t>
      </w:r>
      <w:r>
        <w:rPr>
          <w:rFonts w:ascii="宋体" w:hAnsi="宋体" w:hint="eastAsia"/>
          <w:sz w:val="28"/>
          <w:szCs w:val="28"/>
        </w:rPr>
        <w:t>高级管理人员</w:t>
      </w:r>
      <w:r w:rsidR="00D70B40">
        <w:rPr>
          <w:rFonts w:ascii="宋体" w:hAnsi="宋体" w:hint="eastAsia"/>
          <w:sz w:val="28"/>
          <w:szCs w:val="28"/>
        </w:rPr>
        <w:t>工资情况</w:t>
      </w:r>
    </w:p>
    <w:p w:rsidR="00535AE0" w:rsidRPr="00F054B3" w:rsidRDefault="00341D04">
      <w:pPr>
        <w:spacing w:line="500" w:lineRule="exact"/>
        <w:ind w:firstLineChars="200" w:firstLine="560"/>
        <w:rPr>
          <w:rFonts w:ascii="宋体" w:hAnsi="宋体" w:cs="宋体"/>
          <w:sz w:val="28"/>
          <w:szCs w:val="28"/>
        </w:rPr>
      </w:pPr>
      <w:r w:rsidRPr="00F054B3">
        <w:rPr>
          <w:rFonts w:ascii="宋体" w:hAnsi="宋体" w:hint="eastAsia"/>
          <w:sz w:val="28"/>
          <w:szCs w:val="28"/>
        </w:rPr>
        <w:t>边玉功</w:t>
      </w:r>
      <w:r w:rsidR="00310E56">
        <w:rPr>
          <w:rFonts w:ascii="宋体" w:hAnsi="宋体" w:hint="eastAsia"/>
          <w:sz w:val="28"/>
          <w:szCs w:val="28"/>
        </w:rPr>
        <w:t>是债务人的经理</w:t>
      </w:r>
      <w:r w:rsidR="00870A76">
        <w:rPr>
          <w:rFonts w:ascii="宋体" w:hAnsi="宋体" w:hint="eastAsia"/>
          <w:sz w:val="28"/>
          <w:szCs w:val="28"/>
        </w:rPr>
        <w:t>，</w:t>
      </w:r>
      <w:r w:rsidRPr="00F054B3">
        <w:rPr>
          <w:rFonts w:ascii="宋体" w:hAnsi="宋体" w:hint="eastAsia"/>
          <w:sz w:val="28"/>
          <w:szCs w:val="28"/>
        </w:rPr>
        <w:t>索寒</w:t>
      </w:r>
      <w:r w:rsidR="00310E56">
        <w:rPr>
          <w:rFonts w:ascii="宋体" w:hAnsi="宋体" w:hint="eastAsia"/>
          <w:sz w:val="28"/>
          <w:szCs w:val="28"/>
        </w:rPr>
        <w:t>是债务人在裁定重整前的实际负责人，上述两人</w:t>
      </w:r>
      <w:r w:rsidR="005105B3" w:rsidRPr="00F054B3">
        <w:rPr>
          <w:rFonts w:ascii="宋体" w:hAnsi="宋体" w:hint="eastAsia"/>
          <w:sz w:val="28"/>
          <w:szCs w:val="28"/>
        </w:rPr>
        <w:t>属于债务人高级管理人员。管理人按照债务人</w:t>
      </w:r>
      <w:r w:rsidR="00AD7664">
        <w:rPr>
          <w:rFonts w:ascii="宋体" w:hAnsi="宋体" w:hint="eastAsia"/>
          <w:sz w:val="28"/>
          <w:szCs w:val="28"/>
        </w:rPr>
        <w:t>职工</w:t>
      </w:r>
      <w:r w:rsidR="005105B3" w:rsidRPr="00F054B3">
        <w:rPr>
          <w:rFonts w:ascii="宋体" w:hAnsi="宋体" w:hint="eastAsia"/>
          <w:sz w:val="28"/>
          <w:szCs w:val="28"/>
        </w:rPr>
        <w:t>有连续工资发放记录的时间，扣除高级管理人员工资后，倒推12个月，得出债务人职工平均工资为</w:t>
      </w:r>
      <w:r w:rsidR="00D34B95">
        <w:rPr>
          <w:rFonts w:ascii="宋体" w:hAnsi="宋体"/>
          <w:sz w:val="28"/>
          <w:szCs w:val="28"/>
        </w:rPr>
        <w:t>4142.13</w:t>
      </w:r>
      <w:r w:rsidR="005105B3" w:rsidRPr="00F054B3">
        <w:rPr>
          <w:rFonts w:ascii="宋体" w:hAnsi="宋体" w:hint="eastAsia"/>
          <w:sz w:val="28"/>
          <w:szCs w:val="28"/>
        </w:rPr>
        <w:t>元。高级管理人员欠发工资</w:t>
      </w:r>
      <w:r w:rsidR="005105B3" w:rsidRPr="00F054B3">
        <w:rPr>
          <w:rFonts w:ascii="宋体" w:hAnsi="宋体" w:cs="宋体"/>
          <w:sz w:val="28"/>
          <w:szCs w:val="28"/>
        </w:rPr>
        <w:t>按照</w:t>
      </w:r>
      <w:r w:rsidR="005105B3" w:rsidRPr="00F054B3">
        <w:rPr>
          <w:rFonts w:ascii="宋体" w:hAnsi="宋体" w:hint="eastAsia"/>
          <w:sz w:val="28"/>
          <w:szCs w:val="28"/>
        </w:rPr>
        <w:t>债务人职工平均工资</w:t>
      </w:r>
      <w:r w:rsidR="005105B3" w:rsidRPr="00F054B3">
        <w:rPr>
          <w:rFonts w:ascii="宋体" w:hAnsi="宋体" w:cs="宋体"/>
          <w:sz w:val="28"/>
          <w:szCs w:val="28"/>
        </w:rPr>
        <w:t>计算</w:t>
      </w:r>
      <w:r w:rsidR="005105B3" w:rsidRPr="00F054B3">
        <w:rPr>
          <w:rFonts w:ascii="宋体" w:hAnsi="宋体" w:cs="宋体" w:hint="eastAsia"/>
          <w:sz w:val="28"/>
          <w:szCs w:val="28"/>
        </w:rPr>
        <w:t>。</w:t>
      </w:r>
    </w:p>
    <w:p w:rsidR="00341D04" w:rsidRPr="00F054B3" w:rsidRDefault="005105B3" w:rsidP="00341D04">
      <w:pPr>
        <w:spacing w:line="500" w:lineRule="exact"/>
        <w:ind w:firstLineChars="200" w:firstLine="560"/>
        <w:rPr>
          <w:rFonts w:ascii="宋体" w:hAnsi="宋体"/>
          <w:sz w:val="28"/>
          <w:szCs w:val="28"/>
        </w:rPr>
      </w:pPr>
      <w:r w:rsidRPr="00F054B3">
        <w:rPr>
          <w:rFonts w:ascii="宋体" w:hAnsi="宋体" w:cs="宋体" w:hint="eastAsia"/>
          <w:sz w:val="28"/>
          <w:szCs w:val="28"/>
        </w:rPr>
        <w:t>自</w:t>
      </w:r>
      <w:r w:rsidRPr="00F054B3">
        <w:rPr>
          <w:rFonts w:ascii="宋体" w:hAnsi="宋体" w:hint="eastAsia"/>
          <w:sz w:val="28"/>
          <w:szCs w:val="28"/>
        </w:rPr>
        <w:t>201</w:t>
      </w:r>
      <w:r w:rsidR="00341D04" w:rsidRPr="00F054B3">
        <w:rPr>
          <w:rFonts w:ascii="宋体" w:hAnsi="宋体"/>
          <w:sz w:val="28"/>
          <w:szCs w:val="28"/>
        </w:rPr>
        <w:t>8</w:t>
      </w:r>
      <w:r w:rsidRPr="00F054B3">
        <w:rPr>
          <w:rFonts w:ascii="宋体" w:hAnsi="宋体" w:hint="eastAsia"/>
          <w:sz w:val="28"/>
          <w:szCs w:val="28"/>
        </w:rPr>
        <w:t>年</w:t>
      </w:r>
      <w:r w:rsidR="00341D04" w:rsidRPr="00F054B3">
        <w:rPr>
          <w:rFonts w:ascii="宋体" w:hAnsi="宋体"/>
          <w:sz w:val="28"/>
          <w:szCs w:val="28"/>
        </w:rPr>
        <w:t>12</w:t>
      </w:r>
      <w:r w:rsidRPr="00F054B3">
        <w:rPr>
          <w:rFonts w:ascii="宋体" w:hAnsi="宋体" w:hint="eastAsia"/>
          <w:sz w:val="28"/>
          <w:szCs w:val="28"/>
        </w:rPr>
        <w:t>月1</w:t>
      </w:r>
      <w:r w:rsidR="0058408A">
        <w:rPr>
          <w:rFonts w:ascii="宋体" w:hAnsi="宋体" w:hint="eastAsia"/>
          <w:sz w:val="28"/>
          <w:szCs w:val="28"/>
        </w:rPr>
        <w:t>日</w:t>
      </w:r>
      <w:r w:rsidRPr="00F054B3">
        <w:rPr>
          <w:rFonts w:ascii="宋体" w:hAnsi="宋体" w:hint="eastAsia"/>
          <w:sz w:val="28"/>
          <w:szCs w:val="28"/>
        </w:rPr>
        <w:t>至201</w:t>
      </w:r>
      <w:r w:rsidR="00341D04" w:rsidRPr="00F054B3">
        <w:rPr>
          <w:rFonts w:ascii="宋体" w:hAnsi="宋体"/>
          <w:sz w:val="28"/>
          <w:szCs w:val="28"/>
        </w:rPr>
        <w:t>9</w:t>
      </w:r>
      <w:r w:rsidRPr="00F054B3">
        <w:rPr>
          <w:rFonts w:ascii="宋体" w:hAnsi="宋体" w:hint="eastAsia"/>
          <w:sz w:val="28"/>
          <w:szCs w:val="28"/>
        </w:rPr>
        <w:t>年2月</w:t>
      </w:r>
      <w:r w:rsidR="0058408A">
        <w:rPr>
          <w:rFonts w:ascii="宋体" w:hAnsi="宋体"/>
          <w:sz w:val="28"/>
          <w:szCs w:val="28"/>
        </w:rPr>
        <w:t>21</w:t>
      </w:r>
      <w:r w:rsidRPr="00F054B3">
        <w:rPr>
          <w:rFonts w:ascii="宋体" w:hAnsi="宋体" w:hint="eastAsia"/>
          <w:sz w:val="28"/>
          <w:szCs w:val="28"/>
        </w:rPr>
        <w:t>日为债务人欠发工资期间，</w:t>
      </w:r>
      <w:r w:rsidR="00341D04" w:rsidRPr="00F054B3">
        <w:rPr>
          <w:rFonts w:ascii="宋体" w:hAnsi="宋体" w:hint="eastAsia"/>
          <w:sz w:val="28"/>
          <w:szCs w:val="28"/>
        </w:rPr>
        <w:t>共计欠发</w:t>
      </w:r>
      <w:r w:rsidR="00C01DD4" w:rsidRPr="00F054B3">
        <w:rPr>
          <w:rFonts w:ascii="宋体" w:hAnsi="宋体" w:hint="eastAsia"/>
          <w:sz w:val="28"/>
          <w:szCs w:val="28"/>
        </w:rPr>
        <w:t>边玉功</w:t>
      </w:r>
      <w:r w:rsidR="00341D04" w:rsidRPr="00F054B3">
        <w:rPr>
          <w:rFonts w:ascii="宋体" w:hAnsi="宋体" w:hint="eastAsia"/>
          <w:sz w:val="28"/>
          <w:szCs w:val="28"/>
        </w:rPr>
        <w:t>工资</w:t>
      </w:r>
      <w:r w:rsidR="00C078E1" w:rsidRPr="00B8137D">
        <w:rPr>
          <w:rFonts w:ascii="宋体" w:hAnsi="宋体"/>
          <w:sz w:val="28"/>
          <w:szCs w:val="28"/>
        </w:rPr>
        <w:t>1</w:t>
      </w:r>
      <w:r w:rsidR="009A6AC8" w:rsidRPr="00B8137D">
        <w:rPr>
          <w:rFonts w:ascii="宋体" w:hAnsi="宋体"/>
          <w:sz w:val="28"/>
          <w:szCs w:val="28"/>
        </w:rPr>
        <w:t>0170.69</w:t>
      </w:r>
      <w:r w:rsidR="00341D04" w:rsidRPr="00B8137D">
        <w:rPr>
          <w:rFonts w:ascii="宋体" w:hAnsi="宋体" w:hint="eastAsia"/>
          <w:sz w:val="28"/>
          <w:szCs w:val="28"/>
        </w:rPr>
        <w:t>元</w:t>
      </w:r>
      <w:r w:rsidR="00C01DD4" w:rsidRPr="00B8137D">
        <w:rPr>
          <w:rFonts w:ascii="宋体" w:hAnsi="宋体" w:hint="eastAsia"/>
          <w:sz w:val="28"/>
          <w:szCs w:val="28"/>
        </w:rPr>
        <w:t>，索寒工资</w:t>
      </w:r>
      <w:r w:rsidR="00B8137D">
        <w:rPr>
          <w:rFonts w:ascii="宋体" w:hAnsi="宋体"/>
          <w:sz w:val="28"/>
          <w:szCs w:val="28"/>
        </w:rPr>
        <w:t>9985</w:t>
      </w:r>
      <w:r w:rsidR="009A6AC8">
        <w:rPr>
          <w:rFonts w:ascii="宋体" w:hAnsi="宋体"/>
          <w:sz w:val="28"/>
          <w:szCs w:val="28"/>
        </w:rPr>
        <w:t>.</w:t>
      </w:r>
      <w:r w:rsidR="00B8137D">
        <w:rPr>
          <w:rFonts w:ascii="宋体" w:hAnsi="宋体"/>
          <w:sz w:val="28"/>
          <w:szCs w:val="28"/>
        </w:rPr>
        <w:t>2</w:t>
      </w:r>
      <w:r w:rsidR="009A6AC8">
        <w:rPr>
          <w:rFonts w:ascii="宋体" w:hAnsi="宋体"/>
          <w:sz w:val="28"/>
          <w:szCs w:val="28"/>
        </w:rPr>
        <w:t>9</w:t>
      </w:r>
      <w:r w:rsidR="00C01DD4" w:rsidRPr="00F054B3">
        <w:rPr>
          <w:rFonts w:ascii="宋体" w:hAnsi="宋体" w:hint="eastAsia"/>
          <w:sz w:val="28"/>
          <w:szCs w:val="28"/>
        </w:rPr>
        <w:t>元</w:t>
      </w:r>
      <w:r w:rsidR="00341D04" w:rsidRPr="00F054B3">
        <w:rPr>
          <w:rFonts w:ascii="宋体" w:hAnsi="宋体" w:hint="eastAsia"/>
          <w:sz w:val="28"/>
          <w:szCs w:val="28"/>
        </w:rPr>
        <w:t>。</w:t>
      </w:r>
    </w:p>
    <w:p w:rsidR="00535AE0" w:rsidRPr="00F054B3" w:rsidRDefault="005105B3">
      <w:pPr>
        <w:spacing w:line="500" w:lineRule="exact"/>
        <w:ind w:firstLineChars="200" w:firstLine="560"/>
        <w:rPr>
          <w:rFonts w:ascii="宋体" w:hAnsi="宋体"/>
          <w:sz w:val="28"/>
          <w:szCs w:val="28"/>
        </w:rPr>
      </w:pPr>
      <w:r w:rsidRPr="00F054B3">
        <w:rPr>
          <w:rFonts w:ascii="宋体" w:hAnsi="宋体" w:hint="eastAsia"/>
          <w:sz w:val="28"/>
          <w:szCs w:val="28"/>
        </w:rPr>
        <w:t>（2）</w:t>
      </w:r>
      <w:r w:rsidR="00D70B40">
        <w:rPr>
          <w:rFonts w:ascii="宋体" w:hAnsi="宋体" w:hint="eastAsia"/>
          <w:sz w:val="28"/>
          <w:szCs w:val="28"/>
        </w:rPr>
        <w:t>应付</w:t>
      </w:r>
      <w:r w:rsidRPr="00F054B3">
        <w:rPr>
          <w:rFonts w:ascii="宋体" w:hAnsi="宋体" w:hint="eastAsia"/>
          <w:sz w:val="28"/>
          <w:szCs w:val="28"/>
        </w:rPr>
        <w:t>普通职工</w:t>
      </w:r>
      <w:r w:rsidR="00D70B40">
        <w:rPr>
          <w:rFonts w:ascii="宋体" w:hAnsi="宋体" w:hint="eastAsia"/>
          <w:sz w:val="28"/>
          <w:szCs w:val="28"/>
        </w:rPr>
        <w:t>工资情况</w:t>
      </w:r>
    </w:p>
    <w:p w:rsidR="00535AE0" w:rsidRPr="00F054B3" w:rsidRDefault="00C01DD4">
      <w:pPr>
        <w:spacing w:line="500" w:lineRule="exact"/>
        <w:ind w:firstLineChars="200" w:firstLine="560"/>
        <w:rPr>
          <w:rFonts w:ascii="宋体" w:hAnsi="宋体"/>
          <w:sz w:val="28"/>
          <w:szCs w:val="28"/>
        </w:rPr>
      </w:pPr>
      <w:r w:rsidRPr="00F054B3">
        <w:rPr>
          <w:rFonts w:ascii="宋体" w:hAnsi="宋体" w:hint="eastAsia"/>
          <w:sz w:val="28"/>
          <w:szCs w:val="28"/>
        </w:rPr>
        <w:t>张艳凤、边海霞、林晓燕、路伟同、于彬、苘茂义</w:t>
      </w:r>
      <w:r w:rsidR="00441261">
        <w:rPr>
          <w:rFonts w:ascii="宋体" w:hAnsi="宋体" w:hint="eastAsia"/>
          <w:sz w:val="28"/>
          <w:szCs w:val="28"/>
        </w:rPr>
        <w:t>、姚婷婷</w:t>
      </w:r>
      <w:r w:rsidR="00CF0000" w:rsidRPr="00F054B3">
        <w:rPr>
          <w:rFonts w:ascii="宋体" w:hAnsi="宋体" w:hint="eastAsia"/>
          <w:sz w:val="28"/>
          <w:szCs w:val="28"/>
        </w:rPr>
        <w:t>工资由债务人发放，自2</w:t>
      </w:r>
      <w:r w:rsidR="00CF0000" w:rsidRPr="00F054B3">
        <w:rPr>
          <w:rFonts w:ascii="宋体" w:hAnsi="宋体"/>
          <w:sz w:val="28"/>
          <w:szCs w:val="28"/>
        </w:rPr>
        <w:t>018</w:t>
      </w:r>
      <w:r w:rsidR="00CF0000" w:rsidRPr="00F054B3">
        <w:rPr>
          <w:rFonts w:ascii="宋体" w:hAnsi="宋体" w:hint="eastAsia"/>
          <w:sz w:val="28"/>
          <w:szCs w:val="28"/>
        </w:rPr>
        <w:t>年1</w:t>
      </w:r>
      <w:r w:rsidR="00CF0000" w:rsidRPr="00F054B3">
        <w:rPr>
          <w:rFonts w:ascii="宋体" w:hAnsi="宋体"/>
          <w:sz w:val="28"/>
          <w:szCs w:val="28"/>
        </w:rPr>
        <w:t>2</w:t>
      </w:r>
      <w:r w:rsidR="00CF0000" w:rsidRPr="00F054B3">
        <w:rPr>
          <w:rFonts w:ascii="宋体" w:hAnsi="宋体" w:hint="eastAsia"/>
          <w:sz w:val="28"/>
          <w:szCs w:val="28"/>
        </w:rPr>
        <w:t>月至2</w:t>
      </w:r>
      <w:r w:rsidR="00CF0000" w:rsidRPr="00F054B3">
        <w:rPr>
          <w:rFonts w:ascii="宋体" w:hAnsi="宋体"/>
          <w:sz w:val="28"/>
          <w:szCs w:val="28"/>
        </w:rPr>
        <w:t>019</w:t>
      </w:r>
      <w:r w:rsidR="00CF0000" w:rsidRPr="00F054B3">
        <w:rPr>
          <w:rFonts w:ascii="宋体" w:hAnsi="宋体" w:hint="eastAsia"/>
          <w:sz w:val="28"/>
          <w:szCs w:val="28"/>
        </w:rPr>
        <w:t>年2月为债务人欠发工资期间，共计3个月，按其各自实际工资标准发放，欠张艳凤工资</w:t>
      </w:r>
      <w:r w:rsidR="00BD5113" w:rsidRPr="00F054B3">
        <w:rPr>
          <w:rFonts w:ascii="宋体" w:hAnsi="宋体" w:hint="eastAsia"/>
          <w:sz w:val="28"/>
          <w:szCs w:val="28"/>
        </w:rPr>
        <w:t>7</w:t>
      </w:r>
      <w:r w:rsidR="00BD5113" w:rsidRPr="00F054B3">
        <w:rPr>
          <w:rFonts w:ascii="宋体" w:hAnsi="宋体"/>
          <w:sz w:val="28"/>
          <w:szCs w:val="28"/>
        </w:rPr>
        <w:t>484.95</w:t>
      </w:r>
      <w:r w:rsidR="00BD5113" w:rsidRPr="00F054B3">
        <w:rPr>
          <w:rFonts w:ascii="宋体" w:hAnsi="宋体" w:hint="eastAsia"/>
          <w:sz w:val="28"/>
          <w:szCs w:val="28"/>
        </w:rPr>
        <w:t>元，欠边海霞工资1</w:t>
      </w:r>
      <w:r w:rsidR="00BD5113" w:rsidRPr="00F054B3">
        <w:rPr>
          <w:rFonts w:ascii="宋体" w:hAnsi="宋体"/>
          <w:sz w:val="28"/>
          <w:szCs w:val="28"/>
        </w:rPr>
        <w:t>7343.03</w:t>
      </w:r>
      <w:r w:rsidR="00BD5113" w:rsidRPr="00F054B3">
        <w:rPr>
          <w:rFonts w:ascii="宋体" w:hAnsi="宋体" w:hint="eastAsia"/>
          <w:sz w:val="28"/>
          <w:szCs w:val="28"/>
        </w:rPr>
        <w:t>元，欠林晓燕工资1</w:t>
      </w:r>
      <w:r w:rsidR="00BD5113" w:rsidRPr="00F054B3">
        <w:rPr>
          <w:rFonts w:ascii="宋体" w:hAnsi="宋体"/>
          <w:sz w:val="28"/>
          <w:szCs w:val="28"/>
        </w:rPr>
        <w:t>0174.5</w:t>
      </w:r>
      <w:r w:rsidR="00BD5113" w:rsidRPr="00F054B3">
        <w:rPr>
          <w:rFonts w:ascii="宋体" w:hAnsi="宋体" w:hint="eastAsia"/>
          <w:sz w:val="28"/>
          <w:szCs w:val="28"/>
        </w:rPr>
        <w:t>元，欠路伟同工资1</w:t>
      </w:r>
      <w:r w:rsidR="00BD5113" w:rsidRPr="00F054B3">
        <w:rPr>
          <w:rFonts w:ascii="宋体" w:hAnsi="宋体"/>
          <w:sz w:val="28"/>
          <w:szCs w:val="28"/>
        </w:rPr>
        <w:t>2798.12</w:t>
      </w:r>
      <w:r w:rsidR="00BD5113" w:rsidRPr="00F054B3">
        <w:rPr>
          <w:rFonts w:ascii="宋体" w:hAnsi="宋体" w:hint="eastAsia"/>
          <w:sz w:val="28"/>
          <w:szCs w:val="28"/>
        </w:rPr>
        <w:t>元，欠于彬工资1</w:t>
      </w:r>
      <w:r w:rsidR="00BD5113" w:rsidRPr="00F054B3">
        <w:rPr>
          <w:rFonts w:ascii="宋体" w:hAnsi="宋体"/>
          <w:sz w:val="28"/>
          <w:szCs w:val="28"/>
        </w:rPr>
        <w:t>1826.51</w:t>
      </w:r>
      <w:r w:rsidR="00BD5113" w:rsidRPr="00F054B3">
        <w:rPr>
          <w:rFonts w:ascii="宋体" w:hAnsi="宋体" w:hint="eastAsia"/>
          <w:sz w:val="28"/>
          <w:szCs w:val="28"/>
        </w:rPr>
        <w:t>元，欠苘茂义</w:t>
      </w:r>
      <w:r w:rsidR="00215FAE" w:rsidRPr="00F054B3">
        <w:rPr>
          <w:rFonts w:ascii="宋体" w:hAnsi="宋体" w:hint="eastAsia"/>
          <w:sz w:val="28"/>
          <w:szCs w:val="28"/>
        </w:rPr>
        <w:t>工资</w:t>
      </w:r>
      <w:r w:rsidR="00BD5113" w:rsidRPr="00F054B3">
        <w:rPr>
          <w:rFonts w:ascii="宋体" w:hAnsi="宋体" w:hint="eastAsia"/>
          <w:sz w:val="28"/>
          <w:szCs w:val="28"/>
        </w:rPr>
        <w:t>7</w:t>
      </w:r>
      <w:r w:rsidR="00BD5113" w:rsidRPr="00F054B3">
        <w:rPr>
          <w:rFonts w:ascii="宋体" w:hAnsi="宋体"/>
          <w:sz w:val="28"/>
          <w:szCs w:val="28"/>
        </w:rPr>
        <w:t>094.71</w:t>
      </w:r>
      <w:r w:rsidR="00B8137D">
        <w:rPr>
          <w:rFonts w:ascii="宋体" w:hAnsi="宋体" w:hint="eastAsia"/>
          <w:sz w:val="28"/>
          <w:szCs w:val="28"/>
        </w:rPr>
        <w:t>元</w:t>
      </w:r>
      <w:r w:rsidR="00CF0000" w:rsidRPr="00F054B3">
        <w:rPr>
          <w:rFonts w:ascii="宋体" w:hAnsi="宋体" w:hint="eastAsia"/>
          <w:sz w:val="28"/>
          <w:szCs w:val="28"/>
        </w:rPr>
        <w:t>；姚婷婷</w:t>
      </w:r>
      <w:r w:rsidR="00215FAE" w:rsidRPr="00F054B3">
        <w:rPr>
          <w:rFonts w:ascii="宋体" w:hAnsi="宋体" w:hint="eastAsia"/>
          <w:sz w:val="28"/>
          <w:szCs w:val="28"/>
        </w:rPr>
        <w:t>自2</w:t>
      </w:r>
      <w:r w:rsidR="00215FAE" w:rsidRPr="00F054B3">
        <w:rPr>
          <w:rFonts w:ascii="宋体" w:hAnsi="宋体"/>
          <w:sz w:val="28"/>
          <w:szCs w:val="28"/>
        </w:rPr>
        <w:t>016</w:t>
      </w:r>
      <w:r w:rsidR="00215FAE" w:rsidRPr="00F054B3">
        <w:rPr>
          <w:rFonts w:ascii="宋体" w:hAnsi="宋体" w:hint="eastAsia"/>
          <w:sz w:val="28"/>
          <w:szCs w:val="28"/>
        </w:rPr>
        <w:t>年9月以来</w:t>
      </w:r>
      <w:r w:rsidR="00984012">
        <w:rPr>
          <w:rFonts w:ascii="宋体" w:hAnsi="宋体" w:hint="eastAsia"/>
          <w:sz w:val="28"/>
          <w:szCs w:val="28"/>
        </w:rPr>
        <w:t>的</w:t>
      </w:r>
      <w:r w:rsidR="00BD5113" w:rsidRPr="00F054B3">
        <w:rPr>
          <w:rFonts w:ascii="宋体" w:hAnsi="宋体" w:hint="eastAsia"/>
          <w:sz w:val="28"/>
          <w:szCs w:val="28"/>
        </w:rPr>
        <w:t>欠发工资标准按</w:t>
      </w:r>
      <w:r w:rsidR="00984012">
        <w:rPr>
          <w:rFonts w:ascii="宋体" w:hAnsi="宋体" w:hint="eastAsia"/>
          <w:sz w:val="28"/>
          <w:szCs w:val="28"/>
        </w:rPr>
        <w:t>山东</w:t>
      </w:r>
      <w:r w:rsidR="00BD5113" w:rsidRPr="00F054B3">
        <w:rPr>
          <w:rFonts w:ascii="宋体" w:hAnsi="宋体" w:hint="eastAsia"/>
          <w:sz w:val="28"/>
          <w:szCs w:val="28"/>
        </w:rPr>
        <w:t>省最低工资标准的7</w:t>
      </w:r>
      <w:r w:rsidR="00BD5113" w:rsidRPr="00F054B3">
        <w:rPr>
          <w:rFonts w:ascii="宋体" w:hAnsi="宋体"/>
          <w:sz w:val="28"/>
          <w:szCs w:val="28"/>
        </w:rPr>
        <w:t>0%</w:t>
      </w:r>
      <w:r w:rsidR="009C28B5" w:rsidRPr="00F054B3">
        <w:rPr>
          <w:rFonts w:ascii="宋体" w:hAnsi="宋体" w:hint="eastAsia"/>
          <w:sz w:val="28"/>
          <w:szCs w:val="28"/>
        </w:rPr>
        <w:t>分段</w:t>
      </w:r>
      <w:r w:rsidR="00BD5113" w:rsidRPr="00F054B3">
        <w:rPr>
          <w:rFonts w:ascii="宋体" w:hAnsi="宋体" w:hint="eastAsia"/>
          <w:sz w:val="28"/>
          <w:szCs w:val="28"/>
        </w:rPr>
        <w:t>计算，</w:t>
      </w:r>
      <w:r w:rsidR="009C28B5" w:rsidRPr="00F054B3">
        <w:rPr>
          <w:rFonts w:ascii="宋体" w:hAnsi="宋体" w:hint="eastAsia"/>
          <w:sz w:val="28"/>
          <w:szCs w:val="28"/>
        </w:rPr>
        <w:t>至债务人</w:t>
      </w:r>
      <w:r w:rsidR="00870A76">
        <w:rPr>
          <w:rFonts w:ascii="宋体" w:hAnsi="宋体" w:hint="eastAsia"/>
          <w:sz w:val="28"/>
          <w:szCs w:val="28"/>
        </w:rPr>
        <w:t>裁定</w:t>
      </w:r>
      <w:r w:rsidR="009C28B5" w:rsidRPr="00F054B3">
        <w:rPr>
          <w:rFonts w:ascii="宋体" w:hAnsi="宋体" w:hint="eastAsia"/>
          <w:sz w:val="28"/>
          <w:szCs w:val="28"/>
        </w:rPr>
        <w:t>重整前</w:t>
      </w:r>
      <w:r w:rsidR="00BD5113" w:rsidRPr="00F054B3">
        <w:rPr>
          <w:rFonts w:ascii="宋体" w:hAnsi="宋体" w:hint="eastAsia"/>
          <w:sz w:val="28"/>
          <w:szCs w:val="28"/>
        </w:rPr>
        <w:t>共计欠发</w:t>
      </w:r>
      <w:r w:rsidR="009A6AC8">
        <w:rPr>
          <w:rFonts w:ascii="宋体" w:hAnsi="宋体" w:hint="eastAsia"/>
          <w:sz w:val="28"/>
          <w:szCs w:val="28"/>
        </w:rPr>
        <w:t>1</w:t>
      </w:r>
      <w:r w:rsidR="009A6AC8">
        <w:rPr>
          <w:rFonts w:ascii="宋体" w:hAnsi="宋体"/>
          <w:sz w:val="28"/>
          <w:szCs w:val="28"/>
        </w:rPr>
        <w:t>3479.7</w:t>
      </w:r>
      <w:r w:rsidR="00BD5113" w:rsidRPr="00F054B3">
        <w:rPr>
          <w:rFonts w:ascii="宋体" w:hAnsi="宋体" w:hint="eastAsia"/>
          <w:sz w:val="28"/>
          <w:szCs w:val="28"/>
        </w:rPr>
        <w:t>元</w:t>
      </w:r>
      <w:r w:rsidR="00984012">
        <w:rPr>
          <w:rFonts w:ascii="宋体" w:hAnsi="宋体" w:hint="eastAsia"/>
          <w:sz w:val="28"/>
          <w:szCs w:val="28"/>
        </w:rPr>
        <w:t>；</w:t>
      </w:r>
      <w:r w:rsidRPr="00F054B3">
        <w:rPr>
          <w:rFonts w:ascii="宋体" w:hAnsi="宋体" w:hint="eastAsia"/>
          <w:sz w:val="28"/>
          <w:szCs w:val="28"/>
        </w:rPr>
        <w:t>孙式强、宋辉辉、刘开传、王晶</w:t>
      </w:r>
      <w:r w:rsidR="00CF0000" w:rsidRPr="00F054B3">
        <w:rPr>
          <w:rFonts w:ascii="宋体" w:hAnsi="宋体" w:hint="eastAsia"/>
          <w:sz w:val="28"/>
          <w:szCs w:val="28"/>
        </w:rPr>
        <w:t>的工资由山东沃克物业服务有限公司发放，</w:t>
      </w:r>
      <w:r w:rsidR="009C28B5" w:rsidRPr="00F054B3">
        <w:rPr>
          <w:rFonts w:ascii="宋体" w:hAnsi="宋体" w:hint="eastAsia"/>
          <w:sz w:val="28"/>
          <w:szCs w:val="28"/>
        </w:rPr>
        <w:t>在本表中不予列示</w:t>
      </w:r>
      <w:r w:rsidRPr="00F054B3">
        <w:rPr>
          <w:rFonts w:ascii="宋体" w:hAnsi="宋体" w:hint="eastAsia"/>
          <w:sz w:val="28"/>
          <w:szCs w:val="28"/>
        </w:rPr>
        <w:t>。</w:t>
      </w:r>
    </w:p>
    <w:p w:rsidR="00535AE0" w:rsidRPr="00F054B3" w:rsidRDefault="005105B3">
      <w:pPr>
        <w:spacing w:line="500" w:lineRule="exact"/>
        <w:ind w:firstLineChars="200" w:firstLine="562"/>
        <w:rPr>
          <w:rFonts w:ascii="宋体" w:hAnsi="宋体"/>
          <w:b/>
          <w:sz w:val="28"/>
          <w:szCs w:val="28"/>
        </w:rPr>
      </w:pPr>
      <w:r w:rsidRPr="00F054B3">
        <w:rPr>
          <w:rFonts w:ascii="宋体" w:hAnsi="宋体" w:hint="eastAsia"/>
          <w:b/>
          <w:sz w:val="28"/>
          <w:szCs w:val="28"/>
        </w:rPr>
        <w:t>2、应付经济补偿金</w:t>
      </w:r>
      <w:r w:rsidR="00D70B40">
        <w:rPr>
          <w:rFonts w:ascii="宋体" w:hAnsi="宋体" w:hint="eastAsia"/>
          <w:b/>
          <w:sz w:val="28"/>
          <w:szCs w:val="28"/>
        </w:rPr>
        <w:t>情况</w:t>
      </w:r>
    </w:p>
    <w:p w:rsidR="00535AE0" w:rsidRDefault="00A126EF">
      <w:pPr>
        <w:spacing w:line="500" w:lineRule="exact"/>
        <w:ind w:firstLineChars="200" w:firstLine="560"/>
        <w:rPr>
          <w:rFonts w:ascii="宋体" w:hAnsi="宋体"/>
          <w:sz w:val="28"/>
          <w:szCs w:val="28"/>
        </w:rPr>
      </w:pPr>
      <w:r w:rsidRPr="00F054B3">
        <w:rPr>
          <w:rFonts w:ascii="宋体" w:hAnsi="宋体" w:hint="eastAsia"/>
          <w:sz w:val="28"/>
          <w:szCs w:val="28"/>
        </w:rPr>
        <w:t>边玉功、索寒、张艳凤、边</w:t>
      </w:r>
      <w:r w:rsidRPr="00A126EF">
        <w:rPr>
          <w:rFonts w:ascii="宋体" w:hAnsi="宋体" w:hint="eastAsia"/>
          <w:sz w:val="28"/>
          <w:szCs w:val="28"/>
        </w:rPr>
        <w:t>海霞、林晓燕、路伟同、于彬、</w:t>
      </w:r>
      <w:r>
        <w:rPr>
          <w:rFonts w:ascii="宋体" w:hAnsi="宋体" w:hint="eastAsia"/>
          <w:sz w:val="28"/>
          <w:szCs w:val="28"/>
        </w:rPr>
        <w:t>姚婷</w:t>
      </w:r>
      <w:r>
        <w:rPr>
          <w:rFonts w:ascii="宋体" w:hAnsi="宋体" w:hint="eastAsia"/>
          <w:sz w:val="28"/>
          <w:szCs w:val="28"/>
        </w:rPr>
        <w:lastRenderedPageBreak/>
        <w:t>婷、孙式强、刘开传、王晶、宋辉辉等人，依法</w:t>
      </w:r>
      <w:r w:rsidR="00552C23">
        <w:rPr>
          <w:rFonts w:ascii="宋体" w:hAnsi="宋体" w:hint="eastAsia"/>
          <w:sz w:val="28"/>
          <w:szCs w:val="28"/>
        </w:rPr>
        <w:t>应</w:t>
      </w:r>
      <w:r>
        <w:rPr>
          <w:rFonts w:ascii="宋体" w:hAnsi="宋体" w:hint="eastAsia"/>
          <w:sz w:val="28"/>
          <w:szCs w:val="28"/>
        </w:rPr>
        <w:t>予计算经济补偿金。</w:t>
      </w:r>
      <w:r w:rsidR="005105B3">
        <w:rPr>
          <w:rFonts w:ascii="宋体" w:hAnsi="宋体" w:hint="eastAsia"/>
          <w:sz w:val="28"/>
          <w:szCs w:val="28"/>
        </w:rPr>
        <w:t>其中高级管理人员</w:t>
      </w:r>
      <w:r w:rsidR="003875C4">
        <w:rPr>
          <w:rFonts w:ascii="宋体" w:hAnsi="宋体" w:hint="eastAsia"/>
          <w:sz w:val="28"/>
          <w:szCs w:val="28"/>
        </w:rPr>
        <w:t>的经济补偿金计算标准</w:t>
      </w:r>
      <w:r w:rsidR="005105B3">
        <w:rPr>
          <w:rFonts w:ascii="宋体" w:hAnsi="宋体" w:hint="eastAsia"/>
          <w:bCs/>
          <w:sz w:val="28"/>
          <w:szCs w:val="28"/>
        </w:rPr>
        <w:t>按照</w:t>
      </w:r>
      <w:r w:rsidR="005105B3">
        <w:rPr>
          <w:rFonts w:ascii="宋体" w:hAnsi="宋体" w:hint="eastAsia"/>
          <w:sz w:val="28"/>
          <w:szCs w:val="28"/>
        </w:rPr>
        <w:t>债务人职工平均工资标准</w:t>
      </w:r>
      <w:r w:rsidR="00441261">
        <w:rPr>
          <w:rFonts w:ascii="宋体" w:hAnsi="宋体"/>
          <w:sz w:val="28"/>
          <w:szCs w:val="28"/>
        </w:rPr>
        <w:t>4142.13</w:t>
      </w:r>
      <w:r w:rsidR="005105B3">
        <w:rPr>
          <w:rFonts w:ascii="宋体" w:hAnsi="宋体" w:hint="eastAsia"/>
          <w:bCs/>
          <w:sz w:val="28"/>
          <w:szCs w:val="28"/>
        </w:rPr>
        <w:t>元计算，其他</w:t>
      </w:r>
      <w:r w:rsidR="005105B3">
        <w:rPr>
          <w:rFonts w:ascii="宋体" w:hAnsi="宋体" w:hint="eastAsia"/>
          <w:sz w:val="28"/>
          <w:szCs w:val="28"/>
        </w:rPr>
        <w:t>普通职工</w:t>
      </w:r>
      <w:r w:rsidR="005105B3">
        <w:rPr>
          <w:rFonts w:ascii="宋体" w:hAnsi="宋体" w:hint="eastAsia"/>
          <w:bCs/>
          <w:sz w:val="28"/>
          <w:szCs w:val="28"/>
        </w:rPr>
        <w:t>按照</w:t>
      </w:r>
      <w:r w:rsidR="005105B3">
        <w:rPr>
          <w:rFonts w:ascii="宋体" w:hAnsi="宋体" w:hint="eastAsia"/>
          <w:sz w:val="28"/>
          <w:szCs w:val="28"/>
        </w:rPr>
        <w:t>其各自实际平均工资标准计算</w:t>
      </w:r>
      <w:r w:rsidR="005105B3">
        <w:rPr>
          <w:rFonts w:ascii="宋体" w:hAnsi="宋体" w:hint="eastAsia"/>
          <w:bCs/>
          <w:sz w:val="28"/>
          <w:szCs w:val="28"/>
        </w:rPr>
        <w:t>。</w:t>
      </w:r>
      <w:r w:rsidR="005105B3">
        <w:rPr>
          <w:rFonts w:ascii="宋体" w:hAnsi="宋体" w:hint="eastAsia"/>
          <w:sz w:val="28"/>
          <w:szCs w:val="28"/>
        </w:rPr>
        <w:t>具体计算标准为：</w:t>
      </w:r>
    </w:p>
    <w:p w:rsidR="00F054B3" w:rsidRDefault="00C75027">
      <w:pPr>
        <w:spacing w:line="500" w:lineRule="exact"/>
        <w:ind w:firstLineChars="200" w:firstLine="560"/>
        <w:rPr>
          <w:rFonts w:ascii="宋体" w:hAnsi="宋体"/>
          <w:sz w:val="28"/>
          <w:szCs w:val="28"/>
        </w:rPr>
      </w:pPr>
      <w:r>
        <w:rPr>
          <w:rFonts w:ascii="宋体" w:hAnsi="宋体" w:hint="eastAsia"/>
          <w:sz w:val="28"/>
          <w:szCs w:val="28"/>
        </w:rPr>
        <w:t>边玉功</w:t>
      </w:r>
      <w:r w:rsidR="005105B3">
        <w:rPr>
          <w:rFonts w:ascii="宋体" w:hAnsi="宋体" w:hint="eastAsia"/>
          <w:sz w:val="28"/>
          <w:szCs w:val="28"/>
        </w:rPr>
        <w:t>：</w:t>
      </w:r>
      <w:r w:rsidR="00441261">
        <w:rPr>
          <w:rFonts w:ascii="宋体" w:hAnsi="宋体"/>
          <w:sz w:val="28"/>
          <w:szCs w:val="28"/>
        </w:rPr>
        <w:t>4142.13</w:t>
      </w:r>
      <w:r w:rsidR="005105B3">
        <w:rPr>
          <w:rFonts w:ascii="宋体" w:hAnsi="宋体" w:hint="eastAsia"/>
          <w:sz w:val="28"/>
          <w:szCs w:val="28"/>
        </w:rPr>
        <w:t>*</w:t>
      </w:r>
      <w:r>
        <w:rPr>
          <w:rFonts w:ascii="宋体" w:hAnsi="宋体"/>
          <w:sz w:val="28"/>
          <w:szCs w:val="28"/>
        </w:rPr>
        <w:t>1</w:t>
      </w:r>
      <w:r w:rsidR="00F054B3">
        <w:rPr>
          <w:rFonts w:ascii="宋体" w:hAnsi="宋体"/>
          <w:sz w:val="28"/>
          <w:szCs w:val="28"/>
        </w:rPr>
        <w:t>4</w:t>
      </w:r>
      <w:r w:rsidR="005105B3">
        <w:rPr>
          <w:rFonts w:ascii="宋体" w:hAnsi="宋体" w:hint="eastAsia"/>
          <w:sz w:val="28"/>
          <w:szCs w:val="28"/>
        </w:rPr>
        <w:t>=</w:t>
      </w:r>
      <w:r w:rsidR="00441261">
        <w:rPr>
          <w:rFonts w:ascii="宋体" w:hAnsi="宋体"/>
          <w:sz w:val="28"/>
          <w:szCs w:val="28"/>
        </w:rPr>
        <w:t>57989.82</w:t>
      </w:r>
    </w:p>
    <w:p w:rsidR="00F054B3" w:rsidRDefault="00F054B3">
      <w:pPr>
        <w:spacing w:line="500" w:lineRule="exact"/>
        <w:ind w:firstLineChars="200" w:firstLine="560"/>
        <w:rPr>
          <w:rFonts w:ascii="宋体" w:hAnsi="宋体"/>
          <w:sz w:val="28"/>
          <w:szCs w:val="28"/>
        </w:rPr>
      </w:pPr>
      <w:r>
        <w:rPr>
          <w:rFonts w:ascii="宋体" w:hAnsi="宋体" w:hint="eastAsia"/>
          <w:sz w:val="28"/>
          <w:szCs w:val="28"/>
        </w:rPr>
        <w:t xml:space="preserve">索寒： </w:t>
      </w:r>
      <w:r>
        <w:rPr>
          <w:rFonts w:ascii="宋体" w:hAnsi="宋体"/>
          <w:sz w:val="28"/>
          <w:szCs w:val="28"/>
        </w:rPr>
        <w:t xml:space="preserve"> </w:t>
      </w:r>
      <w:r w:rsidR="00441261">
        <w:rPr>
          <w:rFonts w:ascii="宋体" w:hAnsi="宋体"/>
          <w:sz w:val="28"/>
          <w:szCs w:val="28"/>
        </w:rPr>
        <w:t>4142.1</w:t>
      </w:r>
      <w:r w:rsidRPr="00F054B3">
        <w:rPr>
          <w:rFonts w:ascii="宋体" w:hAnsi="宋体"/>
          <w:sz w:val="28"/>
          <w:szCs w:val="28"/>
        </w:rPr>
        <w:t>3</w:t>
      </w:r>
      <w:r w:rsidRPr="00F054B3">
        <w:rPr>
          <w:rFonts w:ascii="宋体" w:hAnsi="宋体" w:hint="eastAsia"/>
          <w:sz w:val="28"/>
          <w:szCs w:val="28"/>
        </w:rPr>
        <w:t>*</w:t>
      </w:r>
      <w:r w:rsidRPr="00F054B3">
        <w:rPr>
          <w:rFonts w:ascii="宋体" w:hAnsi="宋体"/>
          <w:sz w:val="28"/>
          <w:szCs w:val="28"/>
        </w:rPr>
        <w:t>1</w:t>
      </w:r>
      <w:r>
        <w:rPr>
          <w:rFonts w:ascii="宋体" w:hAnsi="宋体"/>
          <w:sz w:val="28"/>
          <w:szCs w:val="28"/>
        </w:rPr>
        <w:t>6</w:t>
      </w:r>
      <w:r>
        <w:rPr>
          <w:rFonts w:ascii="宋体" w:hAnsi="宋体" w:hint="eastAsia"/>
          <w:sz w:val="28"/>
          <w:szCs w:val="28"/>
        </w:rPr>
        <w:t>.</w:t>
      </w:r>
      <w:r>
        <w:rPr>
          <w:rFonts w:ascii="宋体" w:hAnsi="宋体"/>
          <w:sz w:val="28"/>
          <w:szCs w:val="28"/>
        </w:rPr>
        <w:t>5=</w:t>
      </w:r>
      <w:r w:rsidR="00441261">
        <w:rPr>
          <w:rFonts w:ascii="宋体" w:hAnsi="宋体"/>
          <w:sz w:val="28"/>
          <w:szCs w:val="28"/>
        </w:rPr>
        <w:t>68345.15</w:t>
      </w:r>
    </w:p>
    <w:p w:rsidR="00C75027" w:rsidRDefault="00C75027">
      <w:pPr>
        <w:spacing w:line="500" w:lineRule="exact"/>
        <w:ind w:firstLineChars="200" w:firstLine="560"/>
        <w:rPr>
          <w:rFonts w:ascii="宋体" w:hAnsi="宋体"/>
          <w:sz w:val="28"/>
          <w:szCs w:val="28"/>
        </w:rPr>
      </w:pPr>
      <w:r>
        <w:rPr>
          <w:rFonts w:ascii="宋体" w:hAnsi="宋体" w:hint="eastAsia"/>
          <w:sz w:val="28"/>
          <w:szCs w:val="28"/>
        </w:rPr>
        <w:t>张艳凤：</w:t>
      </w:r>
      <w:r w:rsidR="00F054B3">
        <w:rPr>
          <w:rFonts w:ascii="宋体" w:hAnsi="宋体" w:hint="eastAsia"/>
          <w:sz w:val="28"/>
          <w:szCs w:val="28"/>
        </w:rPr>
        <w:t>3</w:t>
      </w:r>
      <w:r w:rsidR="00E00F22">
        <w:rPr>
          <w:rFonts w:ascii="宋体" w:hAnsi="宋体"/>
          <w:sz w:val="28"/>
          <w:szCs w:val="28"/>
        </w:rPr>
        <w:t>538.18</w:t>
      </w:r>
      <w:r w:rsidR="00F054B3">
        <w:rPr>
          <w:rFonts w:ascii="宋体" w:hAnsi="宋体"/>
          <w:sz w:val="28"/>
          <w:szCs w:val="28"/>
        </w:rPr>
        <w:t>*12=42</w:t>
      </w:r>
      <w:r w:rsidR="00E00F22">
        <w:rPr>
          <w:rFonts w:ascii="宋体" w:hAnsi="宋体"/>
          <w:sz w:val="28"/>
          <w:szCs w:val="28"/>
        </w:rPr>
        <w:t>458.16</w:t>
      </w:r>
    </w:p>
    <w:p w:rsidR="00C75027" w:rsidRDefault="00C75027">
      <w:pPr>
        <w:spacing w:line="500" w:lineRule="exact"/>
        <w:ind w:firstLineChars="200" w:firstLine="560"/>
        <w:rPr>
          <w:rFonts w:ascii="宋体" w:hAnsi="宋体"/>
          <w:sz w:val="28"/>
          <w:szCs w:val="28"/>
        </w:rPr>
      </w:pPr>
      <w:r>
        <w:rPr>
          <w:rFonts w:ascii="宋体" w:hAnsi="宋体" w:hint="eastAsia"/>
          <w:sz w:val="28"/>
          <w:szCs w:val="28"/>
        </w:rPr>
        <w:t>路伟同：</w:t>
      </w:r>
      <w:r w:rsidR="00E00F22">
        <w:rPr>
          <w:rFonts w:ascii="宋体" w:hAnsi="宋体"/>
          <w:sz w:val="28"/>
          <w:szCs w:val="28"/>
        </w:rPr>
        <w:t>5078.26</w:t>
      </w:r>
      <w:r w:rsidR="008C3D9A">
        <w:rPr>
          <w:rFonts w:ascii="宋体" w:hAnsi="宋体"/>
          <w:sz w:val="28"/>
          <w:szCs w:val="28"/>
        </w:rPr>
        <w:t>*11=5</w:t>
      </w:r>
      <w:r w:rsidR="00E00F22">
        <w:rPr>
          <w:rFonts w:ascii="宋体" w:hAnsi="宋体"/>
          <w:sz w:val="28"/>
          <w:szCs w:val="28"/>
        </w:rPr>
        <w:t>5</w:t>
      </w:r>
      <w:r w:rsidR="008C3D9A">
        <w:rPr>
          <w:rFonts w:ascii="宋体" w:hAnsi="宋体"/>
          <w:sz w:val="28"/>
          <w:szCs w:val="28"/>
        </w:rPr>
        <w:t>8</w:t>
      </w:r>
      <w:r w:rsidR="00E00F22">
        <w:rPr>
          <w:rFonts w:ascii="宋体" w:hAnsi="宋体"/>
          <w:sz w:val="28"/>
          <w:szCs w:val="28"/>
        </w:rPr>
        <w:t>60.86</w:t>
      </w:r>
    </w:p>
    <w:p w:rsidR="00C75027" w:rsidRDefault="00C75027">
      <w:pPr>
        <w:spacing w:line="500" w:lineRule="exact"/>
        <w:ind w:firstLineChars="200" w:firstLine="560"/>
        <w:rPr>
          <w:rFonts w:ascii="宋体" w:hAnsi="宋体"/>
          <w:sz w:val="28"/>
          <w:szCs w:val="28"/>
        </w:rPr>
      </w:pPr>
      <w:r>
        <w:rPr>
          <w:rFonts w:ascii="宋体" w:hAnsi="宋体" w:hint="eastAsia"/>
          <w:sz w:val="28"/>
          <w:szCs w:val="28"/>
        </w:rPr>
        <w:t>于彬：</w:t>
      </w:r>
      <w:r w:rsidR="008C3D9A">
        <w:rPr>
          <w:rFonts w:ascii="宋体" w:hAnsi="宋体" w:hint="eastAsia"/>
          <w:sz w:val="28"/>
          <w:szCs w:val="28"/>
        </w:rPr>
        <w:t xml:space="preserve"> </w:t>
      </w:r>
      <w:r w:rsidR="008C3D9A">
        <w:rPr>
          <w:rFonts w:ascii="宋体" w:hAnsi="宋体"/>
          <w:sz w:val="28"/>
          <w:szCs w:val="28"/>
        </w:rPr>
        <w:t xml:space="preserve"> 5</w:t>
      </w:r>
      <w:r w:rsidR="00E00F22">
        <w:rPr>
          <w:rFonts w:ascii="宋体" w:hAnsi="宋体"/>
          <w:sz w:val="28"/>
          <w:szCs w:val="28"/>
        </w:rPr>
        <w:t>981.96</w:t>
      </w:r>
      <w:r w:rsidR="008C3D9A">
        <w:rPr>
          <w:rFonts w:ascii="宋体" w:hAnsi="宋体"/>
          <w:sz w:val="28"/>
          <w:szCs w:val="28"/>
        </w:rPr>
        <w:t>*13=7</w:t>
      </w:r>
      <w:r w:rsidR="00E00F22">
        <w:rPr>
          <w:rFonts w:ascii="宋体" w:hAnsi="宋体"/>
          <w:sz w:val="28"/>
          <w:szCs w:val="28"/>
        </w:rPr>
        <w:t>7765.48</w:t>
      </w:r>
    </w:p>
    <w:p w:rsidR="00C75027" w:rsidRDefault="00C75027">
      <w:pPr>
        <w:spacing w:line="500" w:lineRule="exact"/>
        <w:ind w:firstLineChars="200" w:firstLine="560"/>
        <w:rPr>
          <w:rFonts w:ascii="宋体" w:hAnsi="宋体"/>
          <w:sz w:val="28"/>
          <w:szCs w:val="28"/>
        </w:rPr>
      </w:pPr>
      <w:r>
        <w:rPr>
          <w:rFonts w:ascii="宋体" w:hAnsi="宋体" w:hint="eastAsia"/>
          <w:sz w:val="28"/>
          <w:szCs w:val="28"/>
        </w:rPr>
        <w:t>边海霞：</w:t>
      </w:r>
      <w:r w:rsidR="008C3D9A">
        <w:rPr>
          <w:rFonts w:ascii="宋体" w:hAnsi="宋体" w:hint="eastAsia"/>
          <w:sz w:val="28"/>
          <w:szCs w:val="28"/>
        </w:rPr>
        <w:t>6</w:t>
      </w:r>
      <w:r w:rsidR="00E00F22">
        <w:rPr>
          <w:rFonts w:ascii="宋体" w:hAnsi="宋体"/>
          <w:sz w:val="28"/>
          <w:szCs w:val="28"/>
        </w:rPr>
        <w:t>434.07</w:t>
      </w:r>
      <w:r w:rsidR="008C3D9A">
        <w:rPr>
          <w:rFonts w:ascii="宋体" w:hAnsi="宋体"/>
          <w:sz w:val="28"/>
          <w:szCs w:val="28"/>
        </w:rPr>
        <w:t>*8.5=5</w:t>
      </w:r>
      <w:r w:rsidR="00E00F22">
        <w:rPr>
          <w:rFonts w:ascii="宋体" w:hAnsi="宋体"/>
          <w:sz w:val="28"/>
          <w:szCs w:val="28"/>
        </w:rPr>
        <w:t>4689.6</w:t>
      </w:r>
    </w:p>
    <w:p w:rsidR="00C75027" w:rsidRDefault="00C75027">
      <w:pPr>
        <w:spacing w:line="500" w:lineRule="exact"/>
        <w:ind w:firstLineChars="200" w:firstLine="560"/>
        <w:rPr>
          <w:rFonts w:ascii="宋体" w:hAnsi="宋体"/>
          <w:sz w:val="28"/>
          <w:szCs w:val="28"/>
        </w:rPr>
      </w:pPr>
      <w:r>
        <w:rPr>
          <w:rFonts w:ascii="宋体" w:hAnsi="宋体" w:hint="eastAsia"/>
          <w:sz w:val="28"/>
          <w:szCs w:val="28"/>
        </w:rPr>
        <w:t>林晓燕：</w:t>
      </w:r>
      <w:r w:rsidR="00E00F22">
        <w:rPr>
          <w:rFonts w:ascii="宋体" w:hAnsi="宋体"/>
          <w:sz w:val="28"/>
          <w:szCs w:val="28"/>
        </w:rPr>
        <w:t>4032.11</w:t>
      </w:r>
      <w:r w:rsidR="008C3D9A">
        <w:rPr>
          <w:rFonts w:ascii="宋体" w:hAnsi="宋体"/>
          <w:sz w:val="28"/>
          <w:szCs w:val="28"/>
        </w:rPr>
        <w:t>*6=2</w:t>
      </w:r>
      <w:r w:rsidR="00E00F22">
        <w:rPr>
          <w:rFonts w:ascii="宋体" w:hAnsi="宋体"/>
          <w:sz w:val="28"/>
          <w:szCs w:val="28"/>
        </w:rPr>
        <w:t>4192.66</w:t>
      </w:r>
    </w:p>
    <w:p w:rsidR="00C75027" w:rsidRDefault="00C75027">
      <w:pPr>
        <w:spacing w:line="500" w:lineRule="exact"/>
        <w:ind w:firstLineChars="200" w:firstLine="560"/>
        <w:rPr>
          <w:rFonts w:ascii="宋体" w:hAnsi="宋体"/>
          <w:sz w:val="28"/>
          <w:szCs w:val="28"/>
        </w:rPr>
      </w:pPr>
      <w:r>
        <w:rPr>
          <w:rFonts w:ascii="宋体" w:hAnsi="宋体" w:hint="eastAsia"/>
          <w:sz w:val="28"/>
          <w:szCs w:val="28"/>
        </w:rPr>
        <w:t>姚婷婷：</w:t>
      </w:r>
      <w:r w:rsidR="008C3D9A">
        <w:rPr>
          <w:rFonts w:ascii="宋体" w:hAnsi="宋体" w:hint="eastAsia"/>
          <w:sz w:val="28"/>
          <w:szCs w:val="28"/>
        </w:rPr>
        <w:t>1</w:t>
      </w:r>
      <w:r w:rsidR="008C3D9A">
        <w:rPr>
          <w:rFonts w:ascii="宋体" w:hAnsi="宋体"/>
          <w:sz w:val="28"/>
          <w:szCs w:val="28"/>
        </w:rPr>
        <w:t>337*8.5=1</w:t>
      </w:r>
      <w:r w:rsidR="00E00F22">
        <w:rPr>
          <w:rFonts w:ascii="宋体" w:hAnsi="宋体"/>
          <w:sz w:val="28"/>
          <w:szCs w:val="28"/>
        </w:rPr>
        <w:t>1364.5</w:t>
      </w:r>
    </w:p>
    <w:p w:rsidR="00C75027" w:rsidRPr="00F2005E" w:rsidRDefault="00C75027">
      <w:pPr>
        <w:spacing w:line="500" w:lineRule="exact"/>
        <w:ind w:firstLineChars="200" w:firstLine="560"/>
        <w:rPr>
          <w:rFonts w:ascii="宋体" w:hAnsi="宋体"/>
          <w:sz w:val="28"/>
          <w:szCs w:val="28"/>
        </w:rPr>
      </w:pPr>
      <w:r w:rsidRPr="00F2005E">
        <w:rPr>
          <w:rFonts w:ascii="宋体" w:hAnsi="宋体" w:hint="eastAsia"/>
          <w:sz w:val="28"/>
          <w:szCs w:val="28"/>
        </w:rPr>
        <w:t>孙式强：</w:t>
      </w:r>
      <w:r w:rsidR="00480455">
        <w:rPr>
          <w:rFonts w:ascii="宋体" w:hAnsi="宋体"/>
          <w:sz w:val="28"/>
          <w:szCs w:val="28"/>
        </w:rPr>
        <w:t>6223.76</w:t>
      </w:r>
      <w:r w:rsidR="00E00F22" w:rsidRPr="00F2005E">
        <w:rPr>
          <w:rFonts w:ascii="宋体" w:hAnsi="宋体"/>
          <w:sz w:val="28"/>
          <w:szCs w:val="28"/>
        </w:rPr>
        <w:t>*</w:t>
      </w:r>
      <w:r w:rsidR="008C3D9A" w:rsidRPr="00F2005E">
        <w:rPr>
          <w:rFonts w:ascii="宋体" w:hAnsi="宋体"/>
          <w:sz w:val="28"/>
          <w:szCs w:val="28"/>
        </w:rPr>
        <w:t>16.5=</w:t>
      </w:r>
      <w:r w:rsidR="00D11765">
        <w:rPr>
          <w:rFonts w:ascii="宋体" w:hAnsi="宋体"/>
          <w:sz w:val="28"/>
          <w:szCs w:val="28"/>
        </w:rPr>
        <w:t>102692.04</w:t>
      </w:r>
    </w:p>
    <w:p w:rsidR="00C75027" w:rsidRPr="00F2005E" w:rsidRDefault="00C75027" w:rsidP="008C3D9A">
      <w:pPr>
        <w:spacing w:line="500" w:lineRule="exact"/>
        <w:ind w:firstLineChars="200" w:firstLine="560"/>
        <w:rPr>
          <w:rFonts w:ascii="宋体" w:hAnsi="宋体"/>
          <w:sz w:val="28"/>
          <w:szCs w:val="28"/>
        </w:rPr>
      </w:pPr>
      <w:r w:rsidRPr="00F2005E">
        <w:rPr>
          <w:rFonts w:ascii="宋体" w:hAnsi="宋体" w:hint="eastAsia"/>
          <w:sz w:val="28"/>
          <w:szCs w:val="28"/>
        </w:rPr>
        <w:t>刘开传：</w:t>
      </w:r>
      <w:r w:rsidR="008C3D9A" w:rsidRPr="00F2005E">
        <w:rPr>
          <w:rFonts w:ascii="宋体" w:hAnsi="宋体" w:hint="eastAsia"/>
          <w:sz w:val="28"/>
          <w:szCs w:val="28"/>
        </w:rPr>
        <w:t>3</w:t>
      </w:r>
      <w:r w:rsidR="00480455">
        <w:rPr>
          <w:rFonts w:ascii="宋体" w:hAnsi="宋体"/>
          <w:sz w:val="28"/>
          <w:szCs w:val="28"/>
        </w:rPr>
        <w:t>9</w:t>
      </w:r>
      <w:r w:rsidR="00D11765">
        <w:rPr>
          <w:rFonts w:ascii="宋体" w:hAnsi="宋体"/>
          <w:sz w:val="28"/>
          <w:szCs w:val="28"/>
        </w:rPr>
        <w:t>55.80</w:t>
      </w:r>
      <w:r w:rsidR="008C3D9A" w:rsidRPr="00F2005E">
        <w:rPr>
          <w:rFonts w:ascii="宋体" w:hAnsi="宋体"/>
          <w:sz w:val="28"/>
          <w:szCs w:val="28"/>
        </w:rPr>
        <w:t>*11=</w:t>
      </w:r>
      <w:r w:rsidR="00D11765">
        <w:rPr>
          <w:rFonts w:ascii="宋体" w:hAnsi="宋体"/>
          <w:sz w:val="28"/>
          <w:szCs w:val="28"/>
        </w:rPr>
        <w:t>43513.8</w:t>
      </w:r>
    </w:p>
    <w:p w:rsidR="008C3D9A" w:rsidRPr="00F2005E" w:rsidRDefault="00C75027">
      <w:pPr>
        <w:spacing w:line="500" w:lineRule="exact"/>
        <w:ind w:firstLineChars="200" w:firstLine="560"/>
        <w:rPr>
          <w:rFonts w:ascii="宋体" w:hAnsi="宋体"/>
          <w:sz w:val="28"/>
          <w:szCs w:val="28"/>
        </w:rPr>
      </w:pPr>
      <w:r w:rsidRPr="00F2005E">
        <w:rPr>
          <w:rFonts w:ascii="宋体" w:hAnsi="宋体" w:hint="eastAsia"/>
          <w:sz w:val="28"/>
          <w:szCs w:val="28"/>
        </w:rPr>
        <w:t>王晶：</w:t>
      </w:r>
      <w:r w:rsidR="008C3D9A" w:rsidRPr="00F2005E">
        <w:rPr>
          <w:rFonts w:ascii="宋体" w:hAnsi="宋体" w:hint="eastAsia"/>
          <w:sz w:val="28"/>
          <w:szCs w:val="28"/>
        </w:rPr>
        <w:t xml:space="preserve"> </w:t>
      </w:r>
      <w:r w:rsidR="008C3D9A" w:rsidRPr="00F2005E">
        <w:rPr>
          <w:rFonts w:ascii="宋体" w:hAnsi="宋体"/>
          <w:sz w:val="28"/>
          <w:szCs w:val="28"/>
        </w:rPr>
        <w:t>1642.3*4.5=7390.35</w:t>
      </w:r>
    </w:p>
    <w:p w:rsidR="00C75027" w:rsidRDefault="00C75027">
      <w:pPr>
        <w:spacing w:line="500" w:lineRule="exact"/>
        <w:ind w:firstLineChars="200" w:firstLine="560"/>
        <w:rPr>
          <w:rFonts w:ascii="宋体" w:hAnsi="宋体"/>
          <w:sz w:val="28"/>
          <w:szCs w:val="28"/>
        </w:rPr>
      </w:pPr>
      <w:r w:rsidRPr="00F2005E">
        <w:rPr>
          <w:rFonts w:ascii="宋体" w:hAnsi="宋体" w:hint="eastAsia"/>
          <w:sz w:val="28"/>
          <w:szCs w:val="28"/>
        </w:rPr>
        <w:t>宋辉辉：</w:t>
      </w:r>
      <w:r w:rsidR="008C3D9A" w:rsidRPr="00F2005E">
        <w:rPr>
          <w:rFonts w:ascii="宋体" w:hAnsi="宋体" w:hint="eastAsia"/>
          <w:sz w:val="28"/>
          <w:szCs w:val="28"/>
        </w:rPr>
        <w:t>2</w:t>
      </w:r>
      <w:r w:rsidR="008C3D9A" w:rsidRPr="00F2005E">
        <w:rPr>
          <w:rFonts w:ascii="宋体" w:hAnsi="宋体"/>
          <w:sz w:val="28"/>
          <w:szCs w:val="28"/>
        </w:rPr>
        <w:t>755.43*6.5=179</w:t>
      </w:r>
      <w:r w:rsidR="008C3D9A">
        <w:rPr>
          <w:rFonts w:ascii="宋体" w:hAnsi="宋体"/>
          <w:sz w:val="28"/>
          <w:szCs w:val="28"/>
        </w:rPr>
        <w:t>10.3</w:t>
      </w:r>
    </w:p>
    <w:p w:rsidR="004548B7" w:rsidRPr="00D70B40" w:rsidRDefault="004548B7">
      <w:pPr>
        <w:spacing w:line="500" w:lineRule="exact"/>
        <w:ind w:firstLineChars="200" w:firstLine="562"/>
        <w:rPr>
          <w:rFonts w:ascii="宋体" w:hAnsi="宋体"/>
          <w:b/>
          <w:bCs/>
          <w:sz w:val="28"/>
          <w:szCs w:val="28"/>
        </w:rPr>
      </w:pPr>
      <w:r w:rsidRPr="00D70B40">
        <w:rPr>
          <w:rFonts w:ascii="宋体" w:hAnsi="宋体" w:hint="eastAsia"/>
          <w:b/>
          <w:bCs/>
          <w:sz w:val="28"/>
          <w:szCs w:val="28"/>
        </w:rPr>
        <w:t>3、应付工伤</w:t>
      </w:r>
      <w:r w:rsidR="006F51F7" w:rsidRPr="00D70B40">
        <w:rPr>
          <w:rFonts w:ascii="宋体" w:hAnsi="宋体" w:hint="eastAsia"/>
          <w:b/>
          <w:bCs/>
          <w:sz w:val="28"/>
          <w:szCs w:val="28"/>
        </w:rPr>
        <w:t>职工</w:t>
      </w:r>
      <w:r w:rsidRPr="00D70B40">
        <w:rPr>
          <w:rFonts w:ascii="宋体" w:hAnsi="宋体" w:hint="eastAsia"/>
          <w:b/>
          <w:bCs/>
          <w:sz w:val="28"/>
          <w:szCs w:val="28"/>
        </w:rPr>
        <w:t>各类补助</w:t>
      </w:r>
      <w:r w:rsidR="00D70B40" w:rsidRPr="00D70B40">
        <w:rPr>
          <w:rFonts w:ascii="宋体" w:hAnsi="宋体" w:hint="eastAsia"/>
          <w:b/>
          <w:bCs/>
          <w:sz w:val="28"/>
          <w:szCs w:val="28"/>
        </w:rPr>
        <w:t>情况</w:t>
      </w:r>
      <w:r w:rsidRPr="00D70B40">
        <w:rPr>
          <w:rFonts w:ascii="宋体" w:hAnsi="宋体" w:hint="eastAsia"/>
          <w:b/>
          <w:bCs/>
          <w:sz w:val="28"/>
          <w:szCs w:val="28"/>
        </w:rPr>
        <w:t>：</w:t>
      </w:r>
    </w:p>
    <w:p w:rsidR="004548B7" w:rsidRDefault="004548B7">
      <w:pPr>
        <w:spacing w:line="500" w:lineRule="exact"/>
        <w:ind w:firstLineChars="200" w:firstLine="560"/>
        <w:rPr>
          <w:rFonts w:ascii="宋体" w:hAnsi="宋体"/>
          <w:sz w:val="28"/>
          <w:szCs w:val="28"/>
        </w:rPr>
      </w:pPr>
      <w:r>
        <w:rPr>
          <w:rFonts w:ascii="宋体" w:hAnsi="宋体" w:hint="eastAsia"/>
          <w:sz w:val="28"/>
          <w:szCs w:val="28"/>
        </w:rPr>
        <w:t>孙式强</w:t>
      </w:r>
      <w:r w:rsidR="00B96F07">
        <w:rPr>
          <w:rFonts w:ascii="宋体" w:hAnsi="宋体" w:hint="eastAsia"/>
          <w:sz w:val="28"/>
          <w:szCs w:val="28"/>
        </w:rPr>
        <w:t>于2</w:t>
      </w:r>
      <w:r w:rsidR="00B96F07">
        <w:rPr>
          <w:rFonts w:ascii="宋体" w:hAnsi="宋体"/>
          <w:sz w:val="28"/>
          <w:szCs w:val="28"/>
        </w:rPr>
        <w:t>01</w:t>
      </w:r>
      <w:r w:rsidR="00B8137D">
        <w:rPr>
          <w:rFonts w:ascii="宋体" w:hAnsi="宋体"/>
          <w:sz w:val="28"/>
          <w:szCs w:val="28"/>
        </w:rPr>
        <w:t>6</w:t>
      </w:r>
      <w:r w:rsidR="00B96F07">
        <w:rPr>
          <w:rFonts w:ascii="宋体" w:hAnsi="宋体" w:hint="eastAsia"/>
          <w:sz w:val="28"/>
          <w:szCs w:val="28"/>
        </w:rPr>
        <w:t>年1</w:t>
      </w:r>
      <w:r w:rsidR="00B96F07">
        <w:rPr>
          <w:rFonts w:ascii="宋体" w:hAnsi="宋体"/>
          <w:sz w:val="28"/>
          <w:szCs w:val="28"/>
        </w:rPr>
        <w:t>0</w:t>
      </w:r>
      <w:r w:rsidR="00B96F07">
        <w:rPr>
          <w:rFonts w:ascii="宋体" w:hAnsi="宋体" w:hint="eastAsia"/>
          <w:sz w:val="28"/>
          <w:szCs w:val="28"/>
        </w:rPr>
        <w:t>月1</w:t>
      </w:r>
      <w:r w:rsidR="00B96F07">
        <w:rPr>
          <w:rFonts w:ascii="宋体" w:hAnsi="宋体"/>
          <w:sz w:val="28"/>
          <w:szCs w:val="28"/>
        </w:rPr>
        <w:t>0</w:t>
      </w:r>
      <w:r w:rsidR="00B96F07">
        <w:rPr>
          <w:rFonts w:ascii="宋体" w:hAnsi="宋体" w:hint="eastAsia"/>
          <w:sz w:val="28"/>
          <w:szCs w:val="28"/>
        </w:rPr>
        <w:t>日被</w:t>
      </w:r>
      <w:r w:rsidR="00B96F07" w:rsidRPr="00B96F07">
        <w:rPr>
          <w:rFonts w:ascii="宋体" w:hAnsi="宋体"/>
          <w:sz w:val="28"/>
          <w:szCs w:val="28"/>
        </w:rPr>
        <w:t>威海市文登区人力资</w:t>
      </w:r>
      <w:r w:rsidR="00B96F07" w:rsidRPr="00B96F07">
        <w:rPr>
          <w:rFonts w:ascii="宋体" w:hAnsi="宋体" w:hint="eastAsia"/>
          <w:sz w:val="28"/>
          <w:szCs w:val="28"/>
        </w:rPr>
        <w:t>源和社会保障局认定为工伤，</w:t>
      </w:r>
      <w:r w:rsidR="00B96F07">
        <w:rPr>
          <w:rFonts w:ascii="宋体" w:hAnsi="宋体" w:hint="eastAsia"/>
          <w:sz w:val="28"/>
          <w:szCs w:val="28"/>
        </w:rPr>
        <w:t>2</w:t>
      </w:r>
      <w:r w:rsidR="00B96F07">
        <w:rPr>
          <w:rFonts w:ascii="宋体" w:hAnsi="宋体"/>
          <w:sz w:val="28"/>
          <w:szCs w:val="28"/>
        </w:rPr>
        <w:t>017</w:t>
      </w:r>
      <w:r w:rsidR="00B96F07">
        <w:rPr>
          <w:rFonts w:ascii="宋体" w:hAnsi="宋体" w:hint="eastAsia"/>
          <w:sz w:val="28"/>
          <w:szCs w:val="28"/>
        </w:rPr>
        <w:t>年7月5日被</w:t>
      </w:r>
      <w:r w:rsidR="00B96F07" w:rsidRPr="00B96F07">
        <w:rPr>
          <w:rFonts w:ascii="宋体" w:hAnsi="宋体"/>
          <w:sz w:val="28"/>
          <w:szCs w:val="28"/>
        </w:rPr>
        <w:t>威海市劳动能力鉴定委员会认定为</w:t>
      </w:r>
      <w:r w:rsidR="00B96F07">
        <w:rPr>
          <w:rFonts w:ascii="宋体" w:hAnsi="宋体" w:hint="eastAsia"/>
          <w:sz w:val="28"/>
          <w:szCs w:val="28"/>
        </w:rPr>
        <w:t>九</w:t>
      </w:r>
      <w:r w:rsidR="00B96F07" w:rsidRPr="00B96F07">
        <w:rPr>
          <w:rFonts w:ascii="宋体" w:hAnsi="宋体"/>
          <w:sz w:val="28"/>
          <w:szCs w:val="28"/>
        </w:rPr>
        <w:t>级伤残</w:t>
      </w:r>
      <w:r w:rsidR="00B96F07">
        <w:rPr>
          <w:rFonts w:ascii="宋体" w:hAnsi="宋体" w:hint="eastAsia"/>
          <w:sz w:val="28"/>
          <w:szCs w:val="28"/>
        </w:rPr>
        <w:t>；</w:t>
      </w:r>
      <w:r>
        <w:rPr>
          <w:rFonts w:ascii="宋体" w:hAnsi="宋体" w:hint="eastAsia"/>
          <w:sz w:val="28"/>
          <w:szCs w:val="28"/>
        </w:rPr>
        <w:t>于彬于2</w:t>
      </w:r>
      <w:r>
        <w:rPr>
          <w:rFonts w:ascii="宋体" w:hAnsi="宋体"/>
          <w:sz w:val="28"/>
          <w:szCs w:val="28"/>
        </w:rPr>
        <w:t>017</w:t>
      </w:r>
      <w:r>
        <w:rPr>
          <w:rFonts w:ascii="宋体" w:hAnsi="宋体" w:hint="eastAsia"/>
          <w:sz w:val="28"/>
          <w:szCs w:val="28"/>
        </w:rPr>
        <w:t>年</w:t>
      </w:r>
      <w:r w:rsidR="00B96F07">
        <w:rPr>
          <w:rFonts w:ascii="宋体" w:hAnsi="宋体"/>
          <w:sz w:val="28"/>
          <w:szCs w:val="28"/>
        </w:rPr>
        <w:t>9</w:t>
      </w:r>
      <w:r>
        <w:rPr>
          <w:rFonts w:ascii="宋体" w:hAnsi="宋体" w:hint="eastAsia"/>
          <w:sz w:val="28"/>
          <w:szCs w:val="28"/>
        </w:rPr>
        <w:t>月</w:t>
      </w:r>
      <w:r w:rsidR="00B96F07">
        <w:rPr>
          <w:rFonts w:ascii="宋体" w:hAnsi="宋体"/>
          <w:sz w:val="28"/>
          <w:szCs w:val="28"/>
        </w:rPr>
        <w:t>15</w:t>
      </w:r>
      <w:r>
        <w:rPr>
          <w:rFonts w:ascii="宋体" w:hAnsi="宋体" w:hint="eastAsia"/>
          <w:sz w:val="28"/>
          <w:szCs w:val="28"/>
        </w:rPr>
        <w:t>日被</w:t>
      </w:r>
      <w:bookmarkStart w:id="1" w:name="_Hlk11184760"/>
      <w:r>
        <w:rPr>
          <w:rFonts w:ascii="宋体" w:hAnsi="宋体" w:hint="eastAsia"/>
          <w:sz w:val="28"/>
          <w:szCs w:val="28"/>
        </w:rPr>
        <w:t>威海市文登区人力资源和社会保障局认定为工</w:t>
      </w:r>
      <w:r w:rsidR="00B96F07">
        <w:rPr>
          <w:rFonts w:ascii="宋体" w:hAnsi="宋体" w:hint="eastAsia"/>
          <w:sz w:val="28"/>
          <w:szCs w:val="28"/>
        </w:rPr>
        <w:t>伤，</w:t>
      </w:r>
      <w:bookmarkEnd w:id="1"/>
      <w:r w:rsidR="00B96F07">
        <w:rPr>
          <w:rFonts w:ascii="宋体" w:hAnsi="宋体" w:hint="eastAsia"/>
          <w:sz w:val="28"/>
          <w:szCs w:val="28"/>
        </w:rPr>
        <w:t>2</w:t>
      </w:r>
      <w:r w:rsidR="00B96F07">
        <w:rPr>
          <w:rFonts w:ascii="宋体" w:hAnsi="宋体"/>
          <w:sz w:val="28"/>
          <w:szCs w:val="28"/>
        </w:rPr>
        <w:t>018</w:t>
      </w:r>
      <w:r w:rsidR="00B96F07">
        <w:rPr>
          <w:rFonts w:ascii="宋体" w:hAnsi="宋体" w:hint="eastAsia"/>
          <w:sz w:val="28"/>
          <w:szCs w:val="28"/>
        </w:rPr>
        <w:t>年9月3</w:t>
      </w:r>
      <w:r w:rsidR="00B96F07">
        <w:rPr>
          <w:rFonts w:ascii="宋体" w:hAnsi="宋体"/>
          <w:sz w:val="28"/>
          <w:szCs w:val="28"/>
        </w:rPr>
        <w:t>0</w:t>
      </w:r>
      <w:r w:rsidR="00B96F07">
        <w:rPr>
          <w:rFonts w:ascii="宋体" w:hAnsi="宋体" w:hint="eastAsia"/>
          <w:sz w:val="28"/>
          <w:szCs w:val="28"/>
        </w:rPr>
        <w:t>日被威海市劳动能力鉴定委员会认定为十级伤残。根据</w:t>
      </w:r>
      <w:r w:rsidR="0037408D">
        <w:rPr>
          <w:rFonts w:ascii="宋体" w:hAnsi="宋体" w:hint="eastAsia"/>
          <w:sz w:val="28"/>
          <w:szCs w:val="28"/>
        </w:rPr>
        <w:t>法律</w:t>
      </w:r>
      <w:r w:rsidR="00B96F07">
        <w:rPr>
          <w:rFonts w:ascii="宋体" w:hAnsi="宋体" w:hint="eastAsia"/>
          <w:sz w:val="28"/>
          <w:szCs w:val="28"/>
        </w:rPr>
        <w:t>规定，债务人应支付给孙式强一次性伤残就业补助金6</w:t>
      </w:r>
      <w:r w:rsidR="00B96F07">
        <w:rPr>
          <w:rFonts w:ascii="宋体" w:hAnsi="宋体"/>
          <w:sz w:val="28"/>
          <w:szCs w:val="28"/>
        </w:rPr>
        <w:t>6543</w:t>
      </w:r>
      <w:r w:rsidR="00B96F07">
        <w:rPr>
          <w:rFonts w:ascii="宋体" w:hAnsi="宋体" w:hint="eastAsia"/>
          <w:sz w:val="28"/>
          <w:szCs w:val="28"/>
        </w:rPr>
        <w:t>元、一次性工伤医疗补助金3</w:t>
      </w:r>
      <w:r w:rsidR="00B96F07">
        <w:rPr>
          <w:rFonts w:ascii="宋体" w:hAnsi="宋体"/>
          <w:sz w:val="28"/>
          <w:szCs w:val="28"/>
        </w:rPr>
        <w:t>8816.75</w:t>
      </w:r>
      <w:r w:rsidR="00B96F07">
        <w:rPr>
          <w:rFonts w:ascii="宋体" w:hAnsi="宋体" w:hint="eastAsia"/>
          <w:sz w:val="28"/>
          <w:szCs w:val="28"/>
        </w:rPr>
        <w:t>元、一次性伤残补助金</w:t>
      </w:r>
      <w:r w:rsidR="00B8137D">
        <w:rPr>
          <w:rFonts w:ascii="宋体" w:hAnsi="宋体"/>
          <w:sz w:val="28"/>
          <w:szCs w:val="28"/>
        </w:rPr>
        <w:t>16200</w:t>
      </w:r>
      <w:r w:rsidR="00B96F07">
        <w:rPr>
          <w:rFonts w:ascii="宋体" w:hAnsi="宋体" w:hint="eastAsia"/>
          <w:sz w:val="28"/>
          <w:szCs w:val="28"/>
        </w:rPr>
        <w:t>元</w:t>
      </w:r>
      <w:r w:rsidR="005D679B">
        <w:rPr>
          <w:rFonts w:ascii="宋体" w:hAnsi="宋体" w:hint="eastAsia"/>
          <w:sz w:val="28"/>
          <w:szCs w:val="28"/>
        </w:rPr>
        <w:t>，</w:t>
      </w:r>
      <w:r w:rsidR="00E067FA">
        <w:rPr>
          <w:rFonts w:ascii="宋体" w:hAnsi="宋体" w:hint="eastAsia"/>
          <w:sz w:val="28"/>
          <w:szCs w:val="28"/>
        </w:rPr>
        <w:t>上述</w:t>
      </w:r>
      <w:r w:rsidR="00622908">
        <w:rPr>
          <w:rFonts w:ascii="宋体" w:hAnsi="宋体" w:hint="eastAsia"/>
          <w:sz w:val="28"/>
          <w:szCs w:val="28"/>
        </w:rPr>
        <w:t>三项</w:t>
      </w:r>
      <w:r w:rsidR="005D679B">
        <w:rPr>
          <w:rFonts w:ascii="宋体" w:hAnsi="宋体" w:hint="eastAsia"/>
          <w:sz w:val="28"/>
          <w:szCs w:val="28"/>
        </w:rPr>
        <w:t>合计1</w:t>
      </w:r>
      <w:r w:rsidR="005D679B">
        <w:rPr>
          <w:rFonts w:ascii="宋体" w:hAnsi="宋体"/>
          <w:sz w:val="28"/>
          <w:szCs w:val="28"/>
        </w:rPr>
        <w:t>21559.75</w:t>
      </w:r>
      <w:r w:rsidR="005D679B">
        <w:rPr>
          <w:rFonts w:ascii="宋体" w:hAnsi="宋体" w:hint="eastAsia"/>
          <w:sz w:val="28"/>
          <w:szCs w:val="28"/>
        </w:rPr>
        <w:t>元</w:t>
      </w:r>
      <w:r w:rsidR="00B96F07">
        <w:rPr>
          <w:rFonts w:ascii="宋体" w:hAnsi="宋体" w:hint="eastAsia"/>
          <w:sz w:val="28"/>
          <w:szCs w:val="28"/>
        </w:rPr>
        <w:t>；债务人应支付给于彬一次性伤残就业补助金4</w:t>
      </w:r>
      <w:r w:rsidR="00B96F07">
        <w:rPr>
          <w:rFonts w:ascii="宋体" w:hAnsi="宋体"/>
          <w:sz w:val="28"/>
          <w:szCs w:val="28"/>
        </w:rPr>
        <w:t>4362</w:t>
      </w:r>
      <w:r w:rsidR="00B96F07">
        <w:rPr>
          <w:rFonts w:ascii="宋体" w:hAnsi="宋体" w:hint="eastAsia"/>
          <w:sz w:val="28"/>
          <w:szCs w:val="28"/>
        </w:rPr>
        <w:t>元。</w:t>
      </w:r>
    </w:p>
    <w:p w:rsidR="009F36DB" w:rsidRPr="009F36DB" w:rsidRDefault="00633DD0">
      <w:pPr>
        <w:spacing w:line="500" w:lineRule="exact"/>
        <w:ind w:firstLineChars="200" w:firstLine="562"/>
        <w:rPr>
          <w:rFonts w:ascii="宋体" w:hAnsi="宋体"/>
          <w:b/>
          <w:bCs/>
          <w:sz w:val="28"/>
          <w:szCs w:val="28"/>
        </w:rPr>
      </w:pPr>
      <w:r w:rsidRPr="009F36DB">
        <w:rPr>
          <w:rFonts w:ascii="宋体" w:hAnsi="宋体" w:hint="eastAsia"/>
          <w:b/>
          <w:bCs/>
          <w:sz w:val="28"/>
          <w:szCs w:val="28"/>
        </w:rPr>
        <w:t>4、</w:t>
      </w:r>
      <w:r w:rsidR="009F36DB" w:rsidRPr="009F36DB">
        <w:rPr>
          <w:rFonts w:ascii="宋体" w:hAnsi="宋体" w:hint="eastAsia"/>
          <w:b/>
          <w:bCs/>
          <w:sz w:val="28"/>
          <w:szCs w:val="28"/>
        </w:rPr>
        <w:t>关于劣后债权</w:t>
      </w:r>
    </w:p>
    <w:p w:rsidR="00633DD0" w:rsidRDefault="00633DD0">
      <w:pPr>
        <w:spacing w:line="500" w:lineRule="exact"/>
        <w:ind w:firstLineChars="200" w:firstLine="560"/>
        <w:rPr>
          <w:rFonts w:ascii="宋体" w:hAnsi="宋体"/>
          <w:sz w:val="28"/>
          <w:szCs w:val="28"/>
        </w:rPr>
      </w:pPr>
      <w:r>
        <w:rPr>
          <w:rFonts w:ascii="宋体" w:hAnsi="宋体" w:hint="eastAsia"/>
          <w:sz w:val="28"/>
          <w:szCs w:val="28"/>
        </w:rPr>
        <w:t>涉及高艳的</w:t>
      </w:r>
      <w:bookmarkStart w:id="2" w:name="_Hlk12200532"/>
      <w:r>
        <w:rPr>
          <w:rFonts w:ascii="宋体" w:hAnsi="宋体" w:hint="eastAsia"/>
          <w:sz w:val="28"/>
          <w:szCs w:val="28"/>
        </w:rPr>
        <w:t>迟延履行期间的加倍利息2</w:t>
      </w:r>
      <w:r>
        <w:rPr>
          <w:rFonts w:ascii="宋体" w:hAnsi="宋体"/>
          <w:sz w:val="28"/>
          <w:szCs w:val="28"/>
        </w:rPr>
        <w:t>716.88</w:t>
      </w:r>
      <w:r>
        <w:rPr>
          <w:rFonts w:ascii="宋体" w:hAnsi="宋体" w:hint="eastAsia"/>
          <w:sz w:val="28"/>
          <w:szCs w:val="28"/>
        </w:rPr>
        <w:t>元</w:t>
      </w:r>
      <w:bookmarkEnd w:id="2"/>
      <w:r>
        <w:rPr>
          <w:rFonts w:ascii="宋体" w:hAnsi="宋体" w:hint="eastAsia"/>
          <w:sz w:val="28"/>
          <w:szCs w:val="28"/>
        </w:rPr>
        <w:t>、丛瑜的</w:t>
      </w:r>
      <w:r w:rsidRPr="00633DD0">
        <w:rPr>
          <w:rFonts w:ascii="宋体" w:hAnsi="宋体" w:hint="eastAsia"/>
          <w:sz w:val="28"/>
          <w:szCs w:val="28"/>
        </w:rPr>
        <w:t>迟延履</w:t>
      </w:r>
      <w:r w:rsidRPr="00633DD0">
        <w:rPr>
          <w:rFonts w:ascii="宋体" w:hAnsi="宋体" w:hint="eastAsia"/>
          <w:sz w:val="28"/>
          <w:szCs w:val="28"/>
        </w:rPr>
        <w:lastRenderedPageBreak/>
        <w:t>行期间的加倍利息2</w:t>
      </w:r>
      <w:r>
        <w:rPr>
          <w:rFonts w:ascii="宋体" w:hAnsi="宋体"/>
          <w:sz w:val="28"/>
          <w:szCs w:val="28"/>
        </w:rPr>
        <w:t>577.47</w:t>
      </w:r>
      <w:r w:rsidRPr="00633DD0">
        <w:rPr>
          <w:rFonts w:ascii="宋体" w:hAnsi="宋体" w:hint="eastAsia"/>
          <w:sz w:val="28"/>
          <w:szCs w:val="28"/>
        </w:rPr>
        <w:t>元</w:t>
      </w:r>
      <w:r>
        <w:rPr>
          <w:rFonts w:ascii="宋体" w:hAnsi="宋体" w:hint="eastAsia"/>
          <w:sz w:val="28"/>
          <w:szCs w:val="28"/>
        </w:rPr>
        <w:t>，根据</w:t>
      </w:r>
      <w:r w:rsidRPr="00633DD0">
        <w:rPr>
          <w:rFonts w:ascii="宋体" w:hAnsi="宋体" w:hint="eastAsia"/>
          <w:sz w:val="28"/>
          <w:szCs w:val="28"/>
        </w:rPr>
        <w:t>最高人民法院《全国法院破产审判工作会议纪要》第28条</w:t>
      </w:r>
      <w:r w:rsidR="00DB54B6">
        <w:rPr>
          <w:rFonts w:ascii="宋体" w:hAnsi="宋体" w:hint="eastAsia"/>
          <w:sz w:val="28"/>
          <w:szCs w:val="28"/>
        </w:rPr>
        <w:t>规定</w:t>
      </w:r>
      <w:r w:rsidRPr="00633DD0">
        <w:rPr>
          <w:rFonts w:ascii="宋体" w:hAnsi="宋体" w:hint="eastAsia"/>
          <w:sz w:val="28"/>
          <w:szCs w:val="28"/>
        </w:rPr>
        <w:t>，属于民事惩罚性赔偿金，</w:t>
      </w:r>
      <w:r>
        <w:rPr>
          <w:rFonts w:ascii="宋体" w:hAnsi="宋体" w:hint="eastAsia"/>
          <w:sz w:val="28"/>
          <w:szCs w:val="28"/>
        </w:rPr>
        <w:t>列为劣后债权。</w:t>
      </w:r>
    </w:p>
    <w:p w:rsidR="00633DD0" w:rsidRDefault="005105B3" w:rsidP="009D6839">
      <w:pPr>
        <w:spacing w:line="500" w:lineRule="exact"/>
        <w:ind w:firstLineChars="200" w:firstLine="560"/>
        <w:rPr>
          <w:rFonts w:ascii="宋体" w:hAnsi="宋体"/>
          <w:sz w:val="28"/>
          <w:szCs w:val="28"/>
        </w:rPr>
      </w:pPr>
      <w:r>
        <w:rPr>
          <w:rFonts w:ascii="宋体" w:hAnsi="宋体" w:hint="eastAsia"/>
          <w:sz w:val="28"/>
          <w:szCs w:val="28"/>
        </w:rPr>
        <w:t>综上，债务人职工债权共计</w:t>
      </w:r>
      <w:r w:rsidR="004410A7">
        <w:rPr>
          <w:rFonts w:ascii="宋体" w:hAnsi="宋体"/>
          <w:sz w:val="28"/>
          <w:szCs w:val="28"/>
        </w:rPr>
        <w:t>10</w:t>
      </w:r>
      <w:r w:rsidR="00824822">
        <w:rPr>
          <w:rFonts w:ascii="宋体" w:hAnsi="宋体"/>
          <w:sz w:val="28"/>
          <w:szCs w:val="28"/>
        </w:rPr>
        <w:t>86353.25</w:t>
      </w:r>
      <w:r>
        <w:rPr>
          <w:rFonts w:ascii="宋体" w:hAnsi="宋体" w:hint="eastAsia"/>
          <w:sz w:val="28"/>
          <w:szCs w:val="28"/>
        </w:rPr>
        <w:t>元,其中应付职工工资为</w:t>
      </w:r>
      <w:r w:rsidR="00FE4727">
        <w:rPr>
          <w:rFonts w:ascii="宋体" w:hAnsi="宋体" w:hint="eastAsia"/>
          <w:sz w:val="28"/>
          <w:szCs w:val="28"/>
        </w:rPr>
        <w:t>2</w:t>
      </w:r>
      <w:r w:rsidR="00FE4727">
        <w:rPr>
          <w:rFonts w:ascii="宋体" w:hAnsi="宋体"/>
          <w:sz w:val="28"/>
          <w:szCs w:val="28"/>
        </w:rPr>
        <w:t>08258.78</w:t>
      </w:r>
      <w:r>
        <w:rPr>
          <w:rFonts w:ascii="宋体" w:hAnsi="宋体" w:hint="eastAsia"/>
          <w:sz w:val="28"/>
          <w:szCs w:val="28"/>
        </w:rPr>
        <w:t>元，</w:t>
      </w:r>
      <w:r w:rsidR="00870A76">
        <w:rPr>
          <w:rFonts w:ascii="宋体" w:hAnsi="宋体" w:hint="eastAsia"/>
          <w:sz w:val="28"/>
          <w:szCs w:val="28"/>
        </w:rPr>
        <w:t>应</w:t>
      </w:r>
      <w:r>
        <w:rPr>
          <w:rFonts w:ascii="宋体" w:hAnsi="宋体" w:hint="eastAsia"/>
          <w:sz w:val="28"/>
          <w:szCs w:val="28"/>
        </w:rPr>
        <w:t>付职工经济补偿金为</w:t>
      </w:r>
      <w:r w:rsidR="004410A7">
        <w:rPr>
          <w:rFonts w:ascii="宋体" w:hAnsi="宋体"/>
          <w:sz w:val="28"/>
          <w:szCs w:val="28"/>
        </w:rPr>
        <w:t>7</w:t>
      </w:r>
      <w:r w:rsidR="00824822">
        <w:rPr>
          <w:rFonts w:ascii="宋体" w:hAnsi="宋体"/>
          <w:sz w:val="28"/>
          <w:szCs w:val="28"/>
        </w:rPr>
        <w:t>1</w:t>
      </w:r>
      <w:r w:rsidR="004410A7">
        <w:rPr>
          <w:rFonts w:ascii="宋体" w:hAnsi="宋体"/>
          <w:sz w:val="28"/>
          <w:szCs w:val="28"/>
        </w:rPr>
        <w:t>2</w:t>
      </w:r>
      <w:r w:rsidR="00824822">
        <w:rPr>
          <w:rFonts w:ascii="宋体" w:hAnsi="宋体"/>
          <w:sz w:val="28"/>
          <w:szCs w:val="28"/>
        </w:rPr>
        <w:t>172.72</w:t>
      </w:r>
      <w:r>
        <w:rPr>
          <w:rFonts w:ascii="宋体" w:hAnsi="宋体" w:hint="eastAsia"/>
          <w:sz w:val="28"/>
          <w:szCs w:val="28"/>
        </w:rPr>
        <w:t>元</w:t>
      </w:r>
      <w:r w:rsidR="008C3D9A">
        <w:rPr>
          <w:rFonts w:ascii="宋体" w:hAnsi="宋体" w:hint="eastAsia"/>
          <w:sz w:val="28"/>
          <w:szCs w:val="28"/>
        </w:rPr>
        <w:t>,应付工伤各类补助</w:t>
      </w:r>
      <w:r w:rsidR="00FE4727">
        <w:rPr>
          <w:rFonts w:ascii="宋体" w:hAnsi="宋体" w:hint="eastAsia"/>
          <w:sz w:val="28"/>
          <w:szCs w:val="28"/>
        </w:rPr>
        <w:t>1</w:t>
      </w:r>
      <w:r w:rsidR="00FE4727">
        <w:rPr>
          <w:rFonts w:ascii="宋体" w:hAnsi="宋体"/>
          <w:sz w:val="28"/>
          <w:szCs w:val="28"/>
        </w:rPr>
        <w:t>65921.75</w:t>
      </w:r>
      <w:r w:rsidR="008C3D9A">
        <w:rPr>
          <w:rFonts w:ascii="宋体" w:hAnsi="宋体" w:hint="eastAsia"/>
          <w:sz w:val="28"/>
          <w:szCs w:val="28"/>
        </w:rPr>
        <w:t>元</w:t>
      </w:r>
      <w:r w:rsidR="003805F4">
        <w:rPr>
          <w:rFonts w:ascii="宋体" w:hAnsi="宋体" w:hint="eastAsia"/>
          <w:sz w:val="28"/>
          <w:szCs w:val="28"/>
        </w:rPr>
        <w:t>。</w:t>
      </w:r>
      <w:r w:rsidR="009F36DB">
        <w:rPr>
          <w:rFonts w:ascii="宋体" w:hAnsi="宋体" w:hint="eastAsia"/>
          <w:sz w:val="28"/>
          <w:szCs w:val="28"/>
        </w:rPr>
        <w:t>劣后债权</w:t>
      </w:r>
      <w:r w:rsidR="00A31E0A" w:rsidRPr="00A31E0A">
        <w:rPr>
          <w:rFonts w:ascii="宋体" w:hAnsi="宋体" w:hint="eastAsia"/>
          <w:sz w:val="28"/>
          <w:szCs w:val="28"/>
        </w:rPr>
        <w:t>5</w:t>
      </w:r>
      <w:r w:rsidR="00A31E0A" w:rsidRPr="00A31E0A">
        <w:rPr>
          <w:rFonts w:ascii="宋体" w:hAnsi="宋体"/>
          <w:sz w:val="28"/>
          <w:szCs w:val="28"/>
        </w:rPr>
        <w:t>294.35</w:t>
      </w:r>
      <w:r w:rsidR="00A31E0A" w:rsidRPr="00A31E0A">
        <w:rPr>
          <w:rFonts w:ascii="宋体" w:hAnsi="宋体" w:hint="eastAsia"/>
          <w:sz w:val="28"/>
          <w:szCs w:val="28"/>
        </w:rPr>
        <w:t>元</w:t>
      </w:r>
      <w:r>
        <w:rPr>
          <w:rFonts w:ascii="宋体" w:hAnsi="宋体" w:hint="eastAsia"/>
          <w:sz w:val="28"/>
          <w:szCs w:val="28"/>
        </w:rPr>
        <w:t>。</w:t>
      </w:r>
    </w:p>
    <w:p w:rsidR="00535AE0" w:rsidRDefault="00747D90" w:rsidP="009D6839">
      <w:pPr>
        <w:spacing w:line="500" w:lineRule="exact"/>
        <w:ind w:firstLineChars="200" w:firstLine="560"/>
        <w:rPr>
          <w:rFonts w:ascii="宋体" w:hAnsi="宋体"/>
          <w:sz w:val="28"/>
          <w:szCs w:val="28"/>
        </w:rPr>
      </w:pPr>
      <w:r>
        <w:rPr>
          <w:rFonts w:ascii="宋体" w:hAnsi="宋体" w:hint="eastAsia"/>
          <w:sz w:val="28"/>
          <w:szCs w:val="28"/>
        </w:rPr>
        <w:t>高艳</w:t>
      </w:r>
      <w:r w:rsidR="00310E56">
        <w:rPr>
          <w:rFonts w:ascii="宋体" w:hAnsi="宋体" w:hint="eastAsia"/>
          <w:sz w:val="28"/>
          <w:szCs w:val="28"/>
        </w:rPr>
        <w:t>曾经是</w:t>
      </w:r>
      <w:r>
        <w:rPr>
          <w:rFonts w:ascii="宋体" w:hAnsi="宋体" w:hint="eastAsia"/>
          <w:sz w:val="28"/>
          <w:szCs w:val="28"/>
        </w:rPr>
        <w:t>债务人</w:t>
      </w:r>
      <w:r w:rsidR="00310E56">
        <w:rPr>
          <w:rFonts w:ascii="宋体" w:hAnsi="宋体" w:hint="eastAsia"/>
          <w:sz w:val="28"/>
          <w:szCs w:val="28"/>
        </w:rPr>
        <w:t>的</w:t>
      </w:r>
      <w:r>
        <w:rPr>
          <w:rFonts w:ascii="宋体" w:hAnsi="宋体" w:hint="eastAsia"/>
          <w:sz w:val="28"/>
          <w:szCs w:val="28"/>
        </w:rPr>
        <w:t>财务人员,在管理人对债务人相关资料的接管过程中,不予配合交接,故高艳的职工债权虽予以公示,但在</w:t>
      </w:r>
      <w:r w:rsidR="004410A7">
        <w:rPr>
          <w:rFonts w:ascii="宋体" w:hAnsi="宋体" w:hint="eastAsia"/>
          <w:sz w:val="28"/>
          <w:szCs w:val="28"/>
        </w:rPr>
        <w:t>其</w:t>
      </w:r>
      <w:r>
        <w:rPr>
          <w:rFonts w:ascii="宋体" w:hAnsi="宋体" w:hint="eastAsia"/>
          <w:sz w:val="28"/>
          <w:szCs w:val="28"/>
        </w:rPr>
        <w:t>交接</w:t>
      </w:r>
      <w:r w:rsidR="004410A7">
        <w:rPr>
          <w:rFonts w:ascii="宋体" w:hAnsi="宋体" w:hint="eastAsia"/>
          <w:sz w:val="28"/>
          <w:szCs w:val="28"/>
        </w:rPr>
        <w:t>资料的</w:t>
      </w:r>
      <w:r>
        <w:rPr>
          <w:rFonts w:ascii="宋体" w:hAnsi="宋体" w:hint="eastAsia"/>
          <w:sz w:val="28"/>
          <w:szCs w:val="28"/>
        </w:rPr>
        <w:t>工作完成前不</w:t>
      </w:r>
      <w:r w:rsidR="00324B82">
        <w:rPr>
          <w:rFonts w:ascii="宋体" w:hAnsi="宋体" w:hint="eastAsia"/>
          <w:sz w:val="28"/>
          <w:szCs w:val="28"/>
        </w:rPr>
        <w:t>予</w:t>
      </w:r>
      <w:bookmarkStart w:id="3" w:name="_GoBack"/>
      <w:bookmarkEnd w:id="3"/>
      <w:r>
        <w:rPr>
          <w:rFonts w:ascii="宋体" w:hAnsi="宋体" w:hint="eastAsia"/>
          <w:sz w:val="28"/>
          <w:szCs w:val="28"/>
        </w:rPr>
        <w:t>分配</w:t>
      </w:r>
      <w:r w:rsidR="005105B3">
        <w:rPr>
          <w:rFonts w:ascii="宋体" w:hAnsi="宋体" w:hint="eastAsia"/>
          <w:bCs/>
          <w:sz w:val="28"/>
          <w:szCs w:val="28"/>
        </w:rPr>
        <w:t>。</w:t>
      </w:r>
    </w:p>
    <w:p w:rsidR="00535AE0" w:rsidRDefault="005105B3">
      <w:pPr>
        <w:spacing w:line="500" w:lineRule="exact"/>
        <w:ind w:firstLineChars="200" w:firstLine="562"/>
        <w:rPr>
          <w:rFonts w:ascii="宋体" w:hAnsi="宋体" w:cs="宋体"/>
          <w:b/>
          <w:sz w:val="28"/>
          <w:szCs w:val="28"/>
        </w:rPr>
      </w:pPr>
      <w:r>
        <w:rPr>
          <w:rFonts w:ascii="宋体" w:hAnsi="宋体" w:cs="宋体" w:hint="eastAsia"/>
          <w:b/>
          <w:sz w:val="28"/>
          <w:szCs w:val="28"/>
        </w:rPr>
        <w:t>四、职工债权</w:t>
      </w:r>
      <w:r w:rsidR="00310E56">
        <w:rPr>
          <w:rFonts w:ascii="宋体" w:hAnsi="宋体" w:cs="宋体" w:hint="eastAsia"/>
          <w:b/>
          <w:sz w:val="28"/>
          <w:szCs w:val="28"/>
        </w:rPr>
        <w:t>核查</w:t>
      </w:r>
      <w:r w:rsidR="0081159B">
        <w:rPr>
          <w:rFonts w:ascii="宋体" w:hAnsi="宋体" w:cs="宋体" w:hint="eastAsia"/>
          <w:b/>
          <w:sz w:val="28"/>
          <w:szCs w:val="28"/>
        </w:rPr>
        <w:t>及</w:t>
      </w:r>
      <w:r>
        <w:rPr>
          <w:rFonts w:ascii="宋体" w:hAnsi="宋体" w:cs="宋体" w:hint="eastAsia"/>
          <w:b/>
          <w:sz w:val="28"/>
          <w:szCs w:val="28"/>
        </w:rPr>
        <w:t>异议程序</w:t>
      </w:r>
      <w:r w:rsidR="0081159B">
        <w:rPr>
          <w:rFonts w:ascii="宋体" w:hAnsi="宋体" w:cs="宋体" w:hint="eastAsia"/>
          <w:b/>
          <w:sz w:val="28"/>
          <w:szCs w:val="28"/>
        </w:rPr>
        <w:t>的</w:t>
      </w:r>
      <w:r w:rsidR="00DE1D6E">
        <w:rPr>
          <w:rFonts w:ascii="宋体" w:hAnsi="宋体" w:cs="宋体" w:hint="eastAsia"/>
          <w:b/>
          <w:sz w:val="28"/>
          <w:szCs w:val="28"/>
        </w:rPr>
        <w:t>说明</w:t>
      </w:r>
    </w:p>
    <w:p w:rsidR="00CD107A" w:rsidRDefault="00310E56" w:rsidP="00DE1D6E">
      <w:pPr>
        <w:spacing w:line="500" w:lineRule="exact"/>
        <w:ind w:firstLineChars="200" w:firstLine="560"/>
        <w:rPr>
          <w:rFonts w:ascii="宋体" w:hAnsi="宋体"/>
          <w:sz w:val="28"/>
          <w:szCs w:val="28"/>
        </w:rPr>
      </w:pPr>
      <w:r>
        <w:rPr>
          <w:rFonts w:ascii="宋体" w:hAnsi="宋体" w:cs="宋体" w:hint="eastAsia"/>
          <w:sz w:val="28"/>
          <w:szCs w:val="28"/>
        </w:rPr>
        <w:t>1、</w:t>
      </w:r>
      <w:r w:rsidR="00DE1D6E">
        <w:rPr>
          <w:rFonts w:ascii="宋体" w:hAnsi="宋体" w:cs="宋体" w:hint="eastAsia"/>
          <w:sz w:val="28"/>
          <w:szCs w:val="28"/>
        </w:rPr>
        <w:t>管理人已</w:t>
      </w:r>
      <w:r w:rsidR="00D76F79">
        <w:rPr>
          <w:rFonts w:ascii="宋体" w:hAnsi="宋体" w:cs="宋体" w:hint="eastAsia"/>
          <w:sz w:val="28"/>
          <w:szCs w:val="28"/>
        </w:rPr>
        <w:t>于</w:t>
      </w:r>
      <w:r w:rsidR="00DE1D6E">
        <w:rPr>
          <w:rFonts w:ascii="宋体" w:hAnsi="宋体" w:cs="宋体" w:hint="eastAsia"/>
          <w:sz w:val="28"/>
          <w:szCs w:val="28"/>
        </w:rPr>
        <w:t>2</w:t>
      </w:r>
      <w:r w:rsidR="00DE1D6E">
        <w:rPr>
          <w:rFonts w:ascii="宋体" w:hAnsi="宋体" w:cs="宋体"/>
          <w:sz w:val="28"/>
          <w:szCs w:val="28"/>
        </w:rPr>
        <w:t>019</w:t>
      </w:r>
      <w:r w:rsidR="00DE1D6E">
        <w:rPr>
          <w:rFonts w:ascii="宋体" w:hAnsi="宋体" w:cs="宋体" w:hint="eastAsia"/>
          <w:sz w:val="28"/>
          <w:szCs w:val="28"/>
        </w:rPr>
        <w:t>年6月1</w:t>
      </w:r>
      <w:r w:rsidR="00DE1D6E">
        <w:rPr>
          <w:rFonts w:ascii="宋体" w:hAnsi="宋体" w:cs="宋体"/>
          <w:sz w:val="28"/>
          <w:szCs w:val="28"/>
        </w:rPr>
        <w:t>7</w:t>
      </w:r>
      <w:r w:rsidR="00DE1D6E">
        <w:rPr>
          <w:rFonts w:ascii="宋体" w:hAnsi="宋体" w:cs="宋体" w:hint="eastAsia"/>
          <w:sz w:val="28"/>
          <w:szCs w:val="28"/>
        </w:rPr>
        <w:t>日将</w:t>
      </w:r>
      <w:r w:rsidR="005105B3">
        <w:rPr>
          <w:rFonts w:ascii="宋体" w:hAnsi="宋体" w:hint="eastAsia"/>
          <w:sz w:val="28"/>
          <w:szCs w:val="28"/>
        </w:rPr>
        <w:t>《</w:t>
      </w:r>
      <w:r w:rsidR="005105B3">
        <w:rPr>
          <w:rFonts w:ascii="宋体" w:hAnsi="宋体" w:cs="宋体" w:hint="eastAsia"/>
          <w:sz w:val="28"/>
          <w:szCs w:val="28"/>
        </w:rPr>
        <w:t>职</w:t>
      </w:r>
      <w:r w:rsidR="005105B3">
        <w:rPr>
          <w:rFonts w:ascii="宋体" w:hAnsi="宋体" w:hint="eastAsia"/>
          <w:sz w:val="28"/>
          <w:szCs w:val="28"/>
        </w:rPr>
        <w:t>工</w:t>
      </w:r>
      <w:r w:rsidR="005105B3">
        <w:rPr>
          <w:rFonts w:ascii="宋体" w:hAnsi="宋体" w:cs="宋体" w:hint="eastAsia"/>
          <w:sz w:val="28"/>
          <w:szCs w:val="28"/>
        </w:rPr>
        <w:t>债权</w:t>
      </w:r>
      <w:r w:rsidR="005105B3">
        <w:rPr>
          <w:rFonts w:ascii="宋体" w:hAnsi="宋体" w:hint="eastAsia"/>
          <w:sz w:val="28"/>
          <w:szCs w:val="28"/>
        </w:rPr>
        <w:t>表》</w:t>
      </w:r>
      <w:r w:rsidR="00DE1D6E">
        <w:rPr>
          <w:rFonts w:ascii="宋体" w:hAnsi="宋体" w:hint="eastAsia"/>
          <w:sz w:val="28"/>
          <w:szCs w:val="28"/>
        </w:rPr>
        <w:t>对职工进行公示，并在公示公告中说明了职工对《职工债权表》的异议程序，公示期内，有部分职工提出了异议，在</w:t>
      </w:r>
      <w:r w:rsidR="0037408D">
        <w:rPr>
          <w:rFonts w:ascii="宋体" w:hAnsi="宋体" w:hint="eastAsia"/>
          <w:sz w:val="28"/>
          <w:szCs w:val="28"/>
        </w:rPr>
        <w:t>本次</w:t>
      </w:r>
      <w:r w:rsidR="00DE1D6E">
        <w:rPr>
          <w:rFonts w:ascii="宋体" w:hAnsi="宋体" w:hint="eastAsia"/>
          <w:sz w:val="28"/>
          <w:szCs w:val="28"/>
        </w:rPr>
        <w:t>债权人会议后，管理人将针对职工异议</w:t>
      </w:r>
      <w:r w:rsidR="008A2D26">
        <w:rPr>
          <w:rFonts w:ascii="宋体" w:hAnsi="宋体" w:hint="eastAsia"/>
          <w:sz w:val="28"/>
          <w:szCs w:val="28"/>
        </w:rPr>
        <w:t>进一步</w:t>
      </w:r>
      <w:r w:rsidR="00DE1D6E">
        <w:rPr>
          <w:rFonts w:ascii="宋体" w:hAnsi="宋体" w:hint="eastAsia"/>
          <w:sz w:val="28"/>
          <w:szCs w:val="28"/>
        </w:rPr>
        <w:t>调查核实。</w:t>
      </w:r>
    </w:p>
    <w:p w:rsidR="00535AE0" w:rsidRDefault="0037408D" w:rsidP="00DE1D6E">
      <w:pPr>
        <w:spacing w:line="500" w:lineRule="exact"/>
        <w:ind w:firstLineChars="200" w:firstLine="560"/>
        <w:rPr>
          <w:rFonts w:ascii="宋体" w:hAnsi="宋体" w:cs="宋体"/>
          <w:sz w:val="28"/>
          <w:szCs w:val="28"/>
        </w:rPr>
      </w:pPr>
      <w:r>
        <w:rPr>
          <w:rFonts w:ascii="宋体" w:hAnsi="宋体" w:hint="eastAsia"/>
          <w:sz w:val="28"/>
          <w:szCs w:val="28"/>
        </w:rPr>
        <w:t>2、</w:t>
      </w:r>
      <w:r w:rsidR="005A0599" w:rsidRPr="005A0599">
        <w:rPr>
          <w:rFonts w:ascii="宋体" w:hAnsi="宋体" w:hint="eastAsia"/>
          <w:sz w:val="28"/>
          <w:szCs w:val="28"/>
        </w:rPr>
        <w:t>债权人或债务人对</w:t>
      </w:r>
      <w:r>
        <w:rPr>
          <w:rFonts w:ascii="宋体" w:hAnsi="宋体" w:hint="eastAsia"/>
          <w:sz w:val="28"/>
          <w:szCs w:val="28"/>
        </w:rPr>
        <w:t>《职工</w:t>
      </w:r>
      <w:r w:rsidR="005A0599" w:rsidRPr="005A0599">
        <w:rPr>
          <w:rFonts w:ascii="宋体" w:hAnsi="宋体" w:hint="eastAsia"/>
          <w:sz w:val="28"/>
          <w:szCs w:val="28"/>
        </w:rPr>
        <w:t>债权表</w:t>
      </w:r>
      <w:r>
        <w:rPr>
          <w:rFonts w:ascii="宋体" w:hAnsi="宋体" w:hint="eastAsia"/>
          <w:sz w:val="28"/>
          <w:szCs w:val="28"/>
        </w:rPr>
        <w:t>》</w:t>
      </w:r>
      <w:r w:rsidR="005A0599" w:rsidRPr="005A0599">
        <w:rPr>
          <w:rFonts w:ascii="宋体" w:hAnsi="宋体" w:hint="eastAsia"/>
          <w:sz w:val="28"/>
          <w:szCs w:val="28"/>
        </w:rPr>
        <w:t>记载的职工债权如有异议，应在第一次债权人会议结束</w:t>
      </w:r>
      <w:r>
        <w:rPr>
          <w:rFonts w:ascii="宋体" w:hAnsi="宋体" w:hint="eastAsia"/>
          <w:sz w:val="28"/>
          <w:szCs w:val="28"/>
        </w:rPr>
        <w:t>后</w:t>
      </w:r>
      <w:r w:rsidR="005A0599" w:rsidRPr="005A0599">
        <w:rPr>
          <w:rFonts w:ascii="宋体" w:hAnsi="宋体" w:hint="eastAsia"/>
          <w:sz w:val="28"/>
          <w:szCs w:val="28"/>
        </w:rPr>
        <w:t>十日内向管理人书面提出。对复查意见不服的，可在十五日内向文登区人民法院提起诉讼。逾期未提出异议或未提起诉讼的，管理人将依法申请法院予以确认。</w:t>
      </w:r>
    </w:p>
    <w:p w:rsidR="005A0599" w:rsidRDefault="005A0599">
      <w:pPr>
        <w:spacing w:line="500" w:lineRule="exact"/>
        <w:ind w:firstLineChars="200" w:firstLine="560"/>
        <w:jc w:val="right"/>
        <w:rPr>
          <w:rFonts w:ascii="宋体" w:hAnsi="宋体"/>
          <w:bCs/>
          <w:sz w:val="28"/>
          <w:szCs w:val="28"/>
        </w:rPr>
      </w:pPr>
    </w:p>
    <w:p w:rsidR="00535AE0" w:rsidRDefault="00747D90">
      <w:pPr>
        <w:spacing w:line="500" w:lineRule="exact"/>
        <w:ind w:firstLineChars="200" w:firstLine="560"/>
        <w:jc w:val="right"/>
        <w:rPr>
          <w:rFonts w:ascii="宋体" w:hAnsi="宋体"/>
          <w:sz w:val="28"/>
          <w:szCs w:val="28"/>
        </w:rPr>
      </w:pPr>
      <w:r>
        <w:rPr>
          <w:rFonts w:ascii="宋体" w:hAnsi="宋体" w:hint="eastAsia"/>
          <w:bCs/>
          <w:sz w:val="28"/>
          <w:szCs w:val="28"/>
        </w:rPr>
        <w:t>山东盛基投资</w:t>
      </w:r>
      <w:r w:rsidR="005105B3">
        <w:rPr>
          <w:rFonts w:ascii="宋体" w:hAnsi="宋体" w:hint="eastAsia"/>
          <w:bCs/>
          <w:sz w:val="28"/>
          <w:szCs w:val="28"/>
        </w:rPr>
        <w:t>有限</w:t>
      </w:r>
      <w:r>
        <w:rPr>
          <w:rFonts w:ascii="宋体" w:hAnsi="宋体" w:hint="eastAsia"/>
          <w:bCs/>
          <w:sz w:val="28"/>
          <w:szCs w:val="28"/>
        </w:rPr>
        <w:t>责任</w:t>
      </w:r>
      <w:r w:rsidR="005105B3">
        <w:rPr>
          <w:rFonts w:ascii="宋体" w:hAnsi="宋体" w:hint="eastAsia"/>
          <w:bCs/>
          <w:sz w:val="28"/>
          <w:szCs w:val="28"/>
        </w:rPr>
        <w:t>公司</w:t>
      </w:r>
      <w:r w:rsidR="005105B3">
        <w:rPr>
          <w:rFonts w:ascii="宋体" w:hAnsi="宋体" w:hint="eastAsia"/>
          <w:sz w:val="28"/>
          <w:szCs w:val="28"/>
        </w:rPr>
        <w:t>管理人</w:t>
      </w:r>
    </w:p>
    <w:p w:rsidR="00535AE0" w:rsidRDefault="005105B3" w:rsidP="004548B7">
      <w:pPr>
        <w:spacing w:line="500" w:lineRule="exact"/>
        <w:ind w:right="280" w:firstLineChars="200" w:firstLine="560"/>
        <w:jc w:val="right"/>
        <w:rPr>
          <w:rFonts w:ascii="宋体" w:hAnsi="宋体"/>
          <w:sz w:val="28"/>
          <w:szCs w:val="28"/>
        </w:rPr>
      </w:pPr>
      <w:r>
        <w:rPr>
          <w:rFonts w:ascii="宋体" w:hAnsi="宋体" w:hint="eastAsia"/>
          <w:sz w:val="28"/>
          <w:szCs w:val="28"/>
        </w:rPr>
        <w:t>二〇一</w:t>
      </w:r>
      <w:r w:rsidR="00747D90">
        <w:rPr>
          <w:rFonts w:ascii="宋体" w:hAnsi="宋体" w:hint="eastAsia"/>
          <w:sz w:val="28"/>
          <w:szCs w:val="28"/>
        </w:rPr>
        <w:t>九</w:t>
      </w:r>
      <w:r>
        <w:rPr>
          <w:rFonts w:ascii="宋体" w:hAnsi="宋体" w:hint="eastAsia"/>
          <w:sz w:val="28"/>
          <w:szCs w:val="28"/>
        </w:rPr>
        <w:t>年</w:t>
      </w:r>
      <w:r w:rsidR="00747D90">
        <w:rPr>
          <w:rFonts w:ascii="宋体" w:hAnsi="宋体" w:hint="eastAsia"/>
          <w:sz w:val="28"/>
          <w:szCs w:val="28"/>
        </w:rPr>
        <w:t>六</w:t>
      </w:r>
      <w:r>
        <w:rPr>
          <w:rFonts w:ascii="宋体" w:hAnsi="宋体" w:hint="eastAsia"/>
          <w:sz w:val="28"/>
          <w:szCs w:val="28"/>
        </w:rPr>
        <w:t>月</w:t>
      </w:r>
      <w:r w:rsidR="00DE1D6E">
        <w:rPr>
          <w:rFonts w:ascii="宋体" w:hAnsi="宋体" w:hint="eastAsia"/>
          <w:sz w:val="28"/>
          <w:szCs w:val="28"/>
        </w:rPr>
        <w:t>二十五</w:t>
      </w:r>
      <w:r>
        <w:rPr>
          <w:rFonts w:ascii="宋体" w:hAnsi="宋体" w:hint="eastAsia"/>
          <w:sz w:val="28"/>
          <w:szCs w:val="28"/>
        </w:rPr>
        <w:t>日</w:t>
      </w:r>
    </w:p>
    <w:p w:rsidR="00535AE0" w:rsidRDefault="00535AE0">
      <w:pPr>
        <w:spacing w:line="500" w:lineRule="exact"/>
        <w:ind w:firstLineChars="200" w:firstLine="560"/>
        <w:rPr>
          <w:rFonts w:ascii="宋体" w:hAnsi="宋体" w:cs="宋体"/>
          <w:sz w:val="28"/>
          <w:szCs w:val="28"/>
        </w:rPr>
      </w:pPr>
    </w:p>
    <w:p w:rsidR="00535AE0" w:rsidRDefault="00535AE0">
      <w:pPr>
        <w:spacing w:line="500" w:lineRule="exact"/>
        <w:rPr>
          <w:rFonts w:ascii="宋体" w:hAnsi="宋体" w:cs="宋体"/>
          <w:sz w:val="28"/>
          <w:szCs w:val="28"/>
        </w:rPr>
      </w:pPr>
    </w:p>
    <w:p w:rsidR="00535AE0" w:rsidRDefault="005105B3">
      <w:pPr>
        <w:spacing w:line="500" w:lineRule="exact"/>
        <w:rPr>
          <w:rFonts w:ascii="宋体" w:hAnsi="宋体" w:cs="宋体"/>
          <w:sz w:val="28"/>
          <w:szCs w:val="28"/>
        </w:rPr>
      </w:pPr>
      <w:r>
        <w:rPr>
          <w:rFonts w:ascii="宋体" w:hAnsi="宋体" w:cs="宋体" w:hint="eastAsia"/>
          <w:sz w:val="28"/>
          <w:szCs w:val="28"/>
        </w:rPr>
        <w:t>附：《</w:t>
      </w:r>
      <w:r w:rsidR="004548B7">
        <w:rPr>
          <w:rFonts w:ascii="宋体" w:hAnsi="宋体" w:hint="eastAsia"/>
          <w:bCs/>
          <w:sz w:val="28"/>
          <w:szCs w:val="28"/>
        </w:rPr>
        <w:t>山东盛基投资有限责任公司</w:t>
      </w:r>
      <w:r>
        <w:rPr>
          <w:rFonts w:ascii="宋体" w:hAnsi="宋体" w:cs="宋体" w:hint="eastAsia"/>
          <w:sz w:val="28"/>
          <w:szCs w:val="28"/>
        </w:rPr>
        <w:t>职工债权表》</w:t>
      </w:r>
    </w:p>
    <w:p w:rsidR="00535AE0" w:rsidRDefault="00535AE0"/>
    <w:sectPr w:rsidR="00535A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B4" w:rsidRDefault="009339B4">
      <w:r>
        <w:separator/>
      </w:r>
    </w:p>
  </w:endnote>
  <w:endnote w:type="continuationSeparator" w:id="0">
    <w:p w:rsidR="009339B4" w:rsidRDefault="009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70979"/>
    </w:sdtPr>
    <w:sdtEndPr/>
    <w:sdtContent>
      <w:p w:rsidR="00535AE0" w:rsidRDefault="005105B3">
        <w:pPr>
          <w:pStyle w:val="a3"/>
          <w:jc w:val="center"/>
        </w:pPr>
        <w:r>
          <w:fldChar w:fldCharType="begin"/>
        </w:r>
        <w:r>
          <w:instrText xml:space="preserve"> PAGE   \* MERGEFORMAT </w:instrText>
        </w:r>
        <w:r>
          <w:fldChar w:fldCharType="separate"/>
        </w:r>
        <w:r>
          <w:rPr>
            <w:lang w:val="zh-CN"/>
          </w:rPr>
          <w:t>5</w:t>
        </w:r>
        <w:r>
          <w:rPr>
            <w:lang w:val="zh-CN"/>
          </w:rPr>
          <w:fldChar w:fldCharType="end"/>
        </w:r>
      </w:p>
    </w:sdtContent>
  </w:sdt>
  <w:p w:rsidR="00535AE0" w:rsidRDefault="00535A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B4" w:rsidRDefault="009339B4">
      <w:r>
        <w:separator/>
      </w:r>
    </w:p>
  </w:footnote>
  <w:footnote w:type="continuationSeparator" w:id="0">
    <w:p w:rsidR="009339B4" w:rsidRDefault="00933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2A"/>
    <w:rsid w:val="000000D0"/>
    <w:rsid w:val="00005078"/>
    <w:rsid w:val="00020523"/>
    <w:rsid w:val="00024CEC"/>
    <w:rsid w:val="00063C97"/>
    <w:rsid w:val="000738CC"/>
    <w:rsid w:val="000759F3"/>
    <w:rsid w:val="00087FAD"/>
    <w:rsid w:val="0009443F"/>
    <w:rsid w:val="00094C2A"/>
    <w:rsid w:val="00095A00"/>
    <w:rsid w:val="00095A74"/>
    <w:rsid w:val="0009792B"/>
    <w:rsid w:val="000C01AD"/>
    <w:rsid w:val="000C1B9A"/>
    <w:rsid w:val="000C2FF3"/>
    <w:rsid w:val="000E7447"/>
    <w:rsid w:val="00102567"/>
    <w:rsid w:val="001275FE"/>
    <w:rsid w:val="00131059"/>
    <w:rsid w:val="00162527"/>
    <w:rsid w:val="00163CAA"/>
    <w:rsid w:val="00167311"/>
    <w:rsid w:val="001728C6"/>
    <w:rsid w:val="00192C45"/>
    <w:rsid w:val="001A0FB6"/>
    <w:rsid w:val="001A2C97"/>
    <w:rsid w:val="001D1DA3"/>
    <w:rsid w:val="00215FAE"/>
    <w:rsid w:val="00222896"/>
    <w:rsid w:val="00240F93"/>
    <w:rsid w:val="00241391"/>
    <w:rsid w:val="00281828"/>
    <w:rsid w:val="00286B19"/>
    <w:rsid w:val="002A7319"/>
    <w:rsid w:val="002D525C"/>
    <w:rsid w:val="002E3369"/>
    <w:rsid w:val="002F6079"/>
    <w:rsid w:val="00310E56"/>
    <w:rsid w:val="00311745"/>
    <w:rsid w:val="00314BE7"/>
    <w:rsid w:val="00324B82"/>
    <w:rsid w:val="003275C0"/>
    <w:rsid w:val="00341D04"/>
    <w:rsid w:val="00347BD0"/>
    <w:rsid w:val="003510D1"/>
    <w:rsid w:val="0036771B"/>
    <w:rsid w:val="0037408D"/>
    <w:rsid w:val="003805F4"/>
    <w:rsid w:val="0038166B"/>
    <w:rsid w:val="00384559"/>
    <w:rsid w:val="003875C4"/>
    <w:rsid w:val="003B6950"/>
    <w:rsid w:val="003B7553"/>
    <w:rsid w:val="00400E8A"/>
    <w:rsid w:val="00401FD4"/>
    <w:rsid w:val="00421FCD"/>
    <w:rsid w:val="004230EA"/>
    <w:rsid w:val="00426247"/>
    <w:rsid w:val="004410A7"/>
    <w:rsid w:val="00441261"/>
    <w:rsid w:val="00447732"/>
    <w:rsid w:val="00452EDD"/>
    <w:rsid w:val="004548B7"/>
    <w:rsid w:val="00465F1A"/>
    <w:rsid w:val="00480455"/>
    <w:rsid w:val="0048679F"/>
    <w:rsid w:val="004C0AAE"/>
    <w:rsid w:val="004C415D"/>
    <w:rsid w:val="004E430B"/>
    <w:rsid w:val="004F06C8"/>
    <w:rsid w:val="004F42FA"/>
    <w:rsid w:val="005105B3"/>
    <w:rsid w:val="005111BB"/>
    <w:rsid w:val="00520F3C"/>
    <w:rsid w:val="00535AE0"/>
    <w:rsid w:val="00552C23"/>
    <w:rsid w:val="0058206E"/>
    <w:rsid w:val="0058408A"/>
    <w:rsid w:val="00591DBC"/>
    <w:rsid w:val="005A0599"/>
    <w:rsid w:val="005A1763"/>
    <w:rsid w:val="005B0F93"/>
    <w:rsid w:val="005C0373"/>
    <w:rsid w:val="005C52AD"/>
    <w:rsid w:val="005C5458"/>
    <w:rsid w:val="005D679B"/>
    <w:rsid w:val="00622908"/>
    <w:rsid w:val="00633DD0"/>
    <w:rsid w:val="00645FF1"/>
    <w:rsid w:val="00666899"/>
    <w:rsid w:val="0067140A"/>
    <w:rsid w:val="006A3182"/>
    <w:rsid w:val="006B7B56"/>
    <w:rsid w:val="006D7054"/>
    <w:rsid w:val="006E067D"/>
    <w:rsid w:val="006E2AF5"/>
    <w:rsid w:val="006E6956"/>
    <w:rsid w:val="006F04B6"/>
    <w:rsid w:val="006F0DD2"/>
    <w:rsid w:val="006F51F7"/>
    <w:rsid w:val="00715280"/>
    <w:rsid w:val="0071704D"/>
    <w:rsid w:val="00742F8F"/>
    <w:rsid w:val="00747D90"/>
    <w:rsid w:val="007649CE"/>
    <w:rsid w:val="0076568B"/>
    <w:rsid w:val="007A2B83"/>
    <w:rsid w:val="007B493C"/>
    <w:rsid w:val="007C3E43"/>
    <w:rsid w:val="007F5273"/>
    <w:rsid w:val="007F5BC9"/>
    <w:rsid w:val="0081159B"/>
    <w:rsid w:val="00824822"/>
    <w:rsid w:val="00861485"/>
    <w:rsid w:val="008661E8"/>
    <w:rsid w:val="00870356"/>
    <w:rsid w:val="00870A76"/>
    <w:rsid w:val="00875810"/>
    <w:rsid w:val="00896179"/>
    <w:rsid w:val="008A1BB9"/>
    <w:rsid w:val="008A2D26"/>
    <w:rsid w:val="008C24AD"/>
    <w:rsid w:val="008C3D9A"/>
    <w:rsid w:val="008F7485"/>
    <w:rsid w:val="008F7B1D"/>
    <w:rsid w:val="009062C6"/>
    <w:rsid w:val="00914F63"/>
    <w:rsid w:val="009301E4"/>
    <w:rsid w:val="009339B4"/>
    <w:rsid w:val="0095489E"/>
    <w:rsid w:val="00975629"/>
    <w:rsid w:val="00984012"/>
    <w:rsid w:val="00990142"/>
    <w:rsid w:val="009A6AC8"/>
    <w:rsid w:val="009A78CD"/>
    <w:rsid w:val="009C28B5"/>
    <w:rsid w:val="009C56E8"/>
    <w:rsid w:val="009D4ACC"/>
    <w:rsid w:val="009D6839"/>
    <w:rsid w:val="009E6089"/>
    <w:rsid w:val="009F36DB"/>
    <w:rsid w:val="009F4F04"/>
    <w:rsid w:val="009F5C6E"/>
    <w:rsid w:val="00A01BEC"/>
    <w:rsid w:val="00A126EF"/>
    <w:rsid w:val="00A31E0A"/>
    <w:rsid w:val="00A372F4"/>
    <w:rsid w:val="00A520EA"/>
    <w:rsid w:val="00A614C0"/>
    <w:rsid w:val="00A727D5"/>
    <w:rsid w:val="00A7684B"/>
    <w:rsid w:val="00AA03C9"/>
    <w:rsid w:val="00AA6746"/>
    <w:rsid w:val="00AD13D2"/>
    <w:rsid w:val="00AD7664"/>
    <w:rsid w:val="00AE405D"/>
    <w:rsid w:val="00B16716"/>
    <w:rsid w:val="00B24621"/>
    <w:rsid w:val="00B44F2D"/>
    <w:rsid w:val="00B60E1A"/>
    <w:rsid w:val="00B8137D"/>
    <w:rsid w:val="00B92D9E"/>
    <w:rsid w:val="00B96F07"/>
    <w:rsid w:val="00BB03BF"/>
    <w:rsid w:val="00BB1FC6"/>
    <w:rsid w:val="00BD5113"/>
    <w:rsid w:val="00BD608E"/>
    <w:rsid w:val="00BF69BD"/>
    <w:rsid w:val="00C01DD4"/>
    <w:rsid w:val="00C078E1"/>
    <w:rsid w:val="00C128C6"/>
    <w:rsid w:val="00C44FDE"/>
    <w:rsid w:val="00C70D37"/>
    <w:rsid w:val="00C75027"/>
    <w:rsid w:val="00C841E8"/>
    <w:rsid w:val="00C92849"/>
    <w:rsid w:val="00C96744"/>
    <w:rsid w:val="00C97F98"/>
    <w:rsid w:val="00CC6B4B"/>
    <w:rsid w:val="00CC7FA5"/>
    <w:rsid w:val="00CD107A"/>
    <w:rsid w:val="00CE0FF3"/>
    <w:rsid w:val="00CF0000"/>
    <w:rsid w:val="00CF57A8"/>
    <w:rsid w:val="00D05313"/>
    <w:rsid w:val="00D10C4C"/>
    <w:rsid w:val="00D11765"/>
    <w:rsid w:val="00D34B95"/>
    <w:rsid w:val="00D466D7"/>
    <w:rsid w:val="00D70B40"/>
    <w:rsid w:val="00D76F79"/>
    <w:rsid w:val="00D8381D"/>
    <w:rsid w:val="00D94477"/>
    <w:rsid w:val="00DA24E9"/>
    <w:rsid w:val="00DA66AD"/>
    <w:rsid w:val="00DB54B6"/>
    <w:rsid w:val="00DE1D6E"/>
    <w:rsid w:val="00DF1DBD"/>
    <w:rsid w:val="00DF6020"/>
    <w:rsid w:val="00E00F22"/>
    <w:rsid w:val="00E02213"/>
    <w:rsid w:val="00E05C8B"/>
    <w:rsid w:val="00E067FA"/>
    <w:rsid w:val="00E1341C"/>
    <w:rsid w:val="00E24FC1"/>
    <w:rsid w:val="00E36871"/>
    <w:rsid w:val="00E378B4"/>
    <w:rsid w:val="00E43DC3"/>
    <w:rsid w:val="00E607D6"/>
    <w:rsid w:val="00E717A6"/>
    <w:rsid w:val="00EA20D7"/>
    <w:rsid w:val="00EA6DA9"/>
    <w:rsid w:val="00EF1F4D"/>
    <w:rsid w:val="00F027F3"/>
    <w:rsid w:val="00F02D15"/>
    <w:rsid w:val="00F02EA0"/>
    <w:rsid w:val="00F054B3"/>
    <w:rsid w:val="00F14DCC"/>
    <w:rsid w:val="00F2005E"/>
    <w:rsid w:val="00F513FE"/>
    <w:rsid w:val="00F7009A"/>
    <w:rsid w:val="00FD4BFC"/>
    <w:rsid w:val="00FE4727"/>
    <w:rsid w:val="769A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0A89"/>
  <w15:docId w15:val="{F31331DA-328E-46FB-87BF-4C240A41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rPr>
      <w:sz w:val="18"/>
      <w:szCs w:val="18"/>
    </w:rPr>
  </w:style>
  <w:style w:type="table" w:styleId="a7">
    <w:name w:val="Table Grid"/>
    <w:basedOn w:val="a1"/>
    <w:uiPriority w:val="59"/>
    <w:rsid w:val="009D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6D7"/>
    <w:rPr>
      <w:sz w:val="18"/>
      <w:szCs w:val="18"/>
    </w:rPr>
  </w:style>
  <w:style w:type="character" w:customStyle="1" w:styleId="a9">
    <w:name w:val="批注框文本 字符"/>
    <w:basedOn w:val="a0"/>
    <w:link w:val="a8"/>
    <w:uiPriority w:val="99"/>
    <w:semiHidden/>
    <w:rsid w:val="00D466D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7331">
      <w:bodyDiv w:val="1"/>
      <w:marLeft w:val="0"/>
      <w:marRight w:val="0"/>
      <w:marTop w:val="0"/>
      <w:marBottom w:val="0"/>
      <w:divBdr>
        <w:top w:val="none" w:sz="0" w:space="0" w:color="auto"/>
        <w:left w:val="none" w:sz="0" w:space="0" w:color="auto"/>
        <w:bottom w:val="none" w:sz="0" w:space="0" w:color="auto"/>
        <w:right w:val="none" w:sz="0" w:space="0" w:color="auto"/>
      </w:divBdr>
    </w:div>
    <w:div w:id="279921496">
      <w:bodyDiv w:val="1"/>
      <w:marLeft w:val="0"/>
      <w:marRight w:val="0"/>
      <w:marTop w:val="0"/>
      <w:marBottom w:val="0"/>
      <w:divBdr>
        <w:top w:val="none" w:sz="0" w:space="0" w:color="auto"/>
        <w:left w:val="none" w:sz="0" w:space="0" w:color="auto"/>
        <w:bottom w:val="none" w:sz="0" w:space="0" w:color="auto"/>
        <w:right w:val="none" w:sz="0" w:space="0" w:color="auto"/>
      </w:divBdr>
    </w:div>
    <w:div w:id="1778478181">
      <w:bodyDiv w:val="1"/>
      <w:marLeft w:val="0"/>
      <w:marRight w:val="0"/>
      <w:marTop w:val="0"/>
      <w:marBottom w:val="0"/>
      <w:divBdr>
        <w:top w:val="none" w:sz="0" w:space="0" w:color="auto"/>
        <w:left w:val="none" w:sz="0" w:space="0" w:color="auto"/>
        <w:bottom w:val="none" w:sz="0" w:space="0" w:color="auto"/>
        <w:right w:val="none" w:sz="0" w:space="0" w:color="auto"/>
      </w:divBdr>
    </w:div>
    <w:div w:id="180769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 瑛</cp:lastModifiedBy>
  <cp:revision>80</cp:revision>
  <cp:lastPrinted>2019-06-21T02:16:00Z</cp:lastPrinted>
  <dcterms:created xsi:type="dcterms:W3CDTF">2019-06-15T13:30:00Z</dcterms:created>
  <dcterms:modified xsi:type="dcterms:W3CDTF">2019-06-23T10:01:00Z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